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CFB" w:rsidRPr="00C74CFB" w:rsidRDefault="00C74CFB" w:rsidP="00C74CFB">
      <w:pPr>
        <w:spacing w:after="0" w:line="240" w:lineRule="auto"/>
        <w:jc w:val="center"/>
        <w:rPr>
          <w:rFonts w:ascii="Times New Roman" w:hAnsi="Times New Roman" w:cs="Times New Roman"/>
          <w:b/>
          <w:sz w:val="24"/>
          <w:szCs w:val="24"/>
          <w:u w:val="single"/>
        </w:rPr>
      </w:pPr>
      <w:r w:rsidRPr="00C74CFB">
        <w:rPr>
          <w:rFonts w:ascii="Times New Roman" w:hAnsi="Times New Roman" w:cs="Times New Roman"/>
          <w:b/>
          <w:sz w:val="24"/>
          <w:szCs w:val="24"/>
          <w:u w:val="single"/>
        </w:rPr>
        <w:t>GÜÇLÜ ELLER</w:t>
      </w:r>
    </w:p>
    <w:p w:rsidR="00C74CFB" w:rsidRPr="00C74CFB" w:rsidRDefault="00C74CFB" w:rsidP="00C74CFB">
      <w:pPr>
        <w:spacing w:after="0" w:line="240" w:lineRule="auto"/>
        <w:jc w:val="center"/>
        <w:rPr>
          <w:rFonts w:ascii="Times New Roman" w:hAnsi="Times New Roman" w:cs="Times New Roman"/>
          <w:b/>
          <w:sz w:val="24"/>
          <w:szCs w:val="24"/>
          <w:u w:val="single"/>
        </w:rPr>
      </w:pPr>
    </w:p>
    <w:p w:rsidR="00C74CFB" w:rsidRPr="00C74CFB" w:rsidRDefault="00C74CFB" w:rsidP="00C74CFB">
      <w:pPr>
        <w:spacing w:after="0" w:line="360" w:lineRule="auto"/>
        <w:jc w:val="center"/>
        <w:rPr>
          <w:rFonts w:ascii="Times New Roman" w:eastAsia="Adobe Fangsong Std R" w:hAnsi="Times New Roman" w:cs="Times New Roman"/>
          <w:b/>
          <w:sz w:val="24"/>
          <w:szCs w:val="24"/>
          <w:u w:val="single"/>
        </w:rPr>
      </w:pPr>
      <w:r w:rsidRPr="00C74CFB">
        <w:rPr>
          <w:rFonts w:ascii="Times New Roman" w:eastAsia="Adobe Fangsong Std R" w:hAnsi="Times New Roman" w:cs="Times New Roman"/>
          <w:b/>
          <w:sz w:val="24"/>
          <w:szCs w:val="24"/>
          <w:u w:val="single"/>
        </w:rPr>
        <w:t xml:space="preserve">TEKERLEKLİ SANDALYE </w:t>
      </w:r>
    </w:p>
    <w:p w:rsidR="00C74CFB" w:rsidRDefault="00C74CFB" w:rsidP="00C74CFB">
      <w:pPr>
        <w:spacing w:after="0" w:line="360" w:lineRule="auto"/>
        <w:jc w:val="center"/>
        <w:rPr>
          <w:rFonts w:ascii="Times New Roman" w:eastAsia="Adobe Fangsong Std R" w:hAnsi="Times New Roman" w:cs="Times New Roman"/>
          <w:b/>
          <w:sz w:val="24"/>
          <w:szCs w:val="24"/>
          <w:u w:val="single"/>
        </w:rPr>
      </w:pPr>
      <w:r w:rsidRPr="00C74CFB">
        <w:rPr>
          <w:rFonts w:ascii="Times New Roman" w:eastAsia="Adobe Fangsong Std R" w:hAnsi="Times New Roman" w:cs="Times New Roman"/>
          <w:b/>
          <w:sz w:val="24"/>
          <w:szCs w:val="24"/>
          <w:u w:val="single"/>
        </w:rPr>
        <w:t>BASKETBOL TAKIMI</w:t>
      </w:r>
    </w:p>
    <w:p w:rsidR="00C74CFB" w:rsidRPr="00C74CFB" w:rsidRDefault="00C74CFB" w:rsidP="00C74CFB">
      <w:pPr>
        <w:spacing w:after="0" w:line="360" w:lineRule="auto"/>
        <w:jc w:val="center"/>
        <w:rPr>
          <w:rFonts w:ascii="Times New Roman" w:eastAsia="Adobe Fangsong Std R" w:hAnsi="Times New Roman" w:cs="Times New Roman"/>
          <w:b/>
          <w:sz w:val="24"/>
          <w:szCs w:val="24"/>
          <w:u w:val="single"/>
        </w:rPr>
      </w:pPr>
    </w:p>
    <w:p w:rsidR="00C74CFB" w:rsidRPr="00C74CFB" w:rsidRDefault="00C74CFB" w:rsidP="00EB2A2F">
      <w:pPr>
        <w:spacing w:before="100" w:beforeAutospacing="1" w:after="100" w:afterAutospacing="1" w:line="360" w:lineRule="auto"/>
        <w:jc w:val="both"/>
        <w:rPr>
          <w:rFonts w:ascii="Times New Roman" w:hAnsi="Times New Roman" w:cs="Times New Roman"/>
          <w:b/>
          <w:bCs/>
          <w:sz w:val="24"/>
          <w:szCs w:val="24"/>
        </w:rPr>
      </w:pPr>
      <w:r w:rsidRPr="00C74CFB">
        <w:rPr>
          <w:rFonts w:ascii="Times New Roman" w:hAnsi="Times New Roman" w:cs="Times New Roman"/>
          <w:b/>
          <w:bCs/>
          <w:sz w:val="24"/>
          <w:szCs w:val="24"/>
        </w:rPr>
        <w:t>AMAÇ VE GEREKÇELENDİRME</w:t>
      </w:r>
    </w:p>
    <w:p w:rsidR="003175F1" w:rsidRPr="00C74CFB" w:rsidRDefault="007F4930" w:rsidP="00EB2A2F">
      <w:pPr>
        <w:spacing w:before="100" w:beforeAutospacing="1" w:after="100" w:afterAutospacing="1" w:line="360" w:lineRule="auto"/>
        <w:jc w:val="both"/>
        <w:rPr>
          <w:rFonts w:ascii="Times New Roman" w:hAnsi="Times New Roman" w:cs="Times New Roman"/>
          <w:sz w:val="24"/>
          <w:szCs w:val="24"/>
        </w:rPr>
      </w:pPr>
      <w:r w:rsidRPr="00C74CFB">
        <w:rPr>
          <w:rFonts w:ascii="Times New Roman" w:hAnsi="Times New Roman" w:cs="Times New Roman"/>
          <w:sz w:val="24"/>
          <w:szCs w:val="24"/>
        </w:rPr>
        <w:t>Projemiz kapsamında</w:t>
      </w:r>
      <w:r w:rsidR="00EB2A2F" w:rsidRPr="00C74CFB">
        <w:rPr>
          <w:rFonts w:ascii="Times New Roman" w:hAnsi="Times New Roman" w:cs="Times New Roman"/>
          <w:sz w:val="24"/>
          <w:szCs w:val="24"/>
        </w:rPr>
        <w:t>,</w:t>
      </w:r>
      <w:r w:rsidRPr="00C74CFB">
        <w:rPr>
          <w:rFonts w:ascii="Times New Roman" w:hAnsi="Times New Roman" w:cs="Times New Roman"/>
          <w:sz w:val="24"/>
          <w:szCs w:val="24"/>
        </w:rPr>
        <w:t xml:space="preserve"> basketbolda başarılı fiziksel engelli bireylerin, diğer gençlerle eşit ortamda spor yapma imkânı bulmaları, basketbol ile sosyalleşerek güncel yaşamlarının kalitesini artırmak, bu alanda istihdam </w:t>
      </w:r>
      <w:r w:rsidR="00A42088" w:rsidRPr="00C74CFB">
        <w:rPr>
          <w:rFonts w:ascii="Times New Roman" w:hAnsi="Times New Roman" w:cs="Times New Roman"/>
          <w:sz w:val="24"/>
          <w:szCs w:val="24"/>
        </w:rPr>
        <w:t>imkânı</w:t>
      </w:r>
      <w:r w:rsidRPr="00C74CFB">
        <w:rPr>
          <w:rFonts w:ascii="Times New Roman" w:hAnsi="Times New Roman" w:cs="Times New Roman"/>
          <w:sz w:val="24"/>
          <w:szCs w:val="24"/>
        </w:rPr>
        <w:t xml:space="preserve"> bulmalarını sağlamak ve bu yolla engelli bireylere eşit ve kaliteli yaşam </w:t>
      </w:r>
      <w:r w:rsidR="00A42088" w:rsidRPr="00C74CFB">
        <w:rPr>
          <w:rFonts w:ascii="Times New Roman" w:hAnsi="Times New Roman" w:cs="Times New Roman"/>
          <w:sz w:val="24"/>
          <w:szCs w:val="24"/>
        </w:rPr>
        <w:t>imkânı</w:t>
      </w:r>
      <w:r w:rsidRPr="00C74CFB">
        <w:rPr>
          <w:rFonts w:ascii="Times New Roman" w:hAnsi="Times New Roman" w:cs="Times New Roman"/>
          <w:sz w:val="24"/>
          <w:szCs w:val="24"/>
        </w:rPr>
        <w:t xml:space="preserve"> sunarak sosyal bağların güçlenmesini sağlamak hedeflenmektedir. </w:t>
      </w:r>
      <w:r w:rsidR="00EB2A2F" w:rsidRPr="00C74CFB">
        <w:rPr>
          <w:rFonts w:ascii="Times New Roman" w:hAnsi="Times New Roman" w:cs="Times New Roman"/>
          <w:sz w:val="24"/>
          <w:szCs w:val="24"/>
        </w:rPr>
        <w:t>Projemiz genel anlamda engelli bireylerle ilgili farkındalık yaratma, bu bireylere karşı daha duyarlı</w:t>
      </w:r>
      <w:r w:rsidR="00C74CFB" w:rsidRPr="00C74CFB">
        <w:rPr>
          <w:rFonts w:ascii="Times New Roman" w:hAnsi="Times New Roman" w:cs="Times New Roman"/>
          <w:sz w:val="24"/>
          <w:szCs w:val="24"/>
        </w:rPr>
        <w:t xml:space="preserve"> olunması ve</w:t>
      </w:r>
      <w:r w:rsidR="00EB2A2F" w:rsidRPr="00C74CFB">
        <w:rPr>
          <w:rFonts w:ascii="Times New Roman" w:hAnsi="Times New Roman" w:cs="Times New Roman"/>
          <w:sz w:val="24"/>
          <w:szCs w:val="24"/>
        </w:rPr>
        <w:t xml:space="preserve"> önyargısız davranılmasını sağlamak amaçlanmaktadır. </w:t>
      </w:r>
      <w:r w:rsidR="003175F1" w:rsidRPr="00C74CFB">
        <w:rPr>
          <w:rFonts w:ascii="Times New Roman" w:eastAsia="Times New Roman" w:hAnsi="Times New Roman" w:cs="Times New Roman"/>
          <w:sz w:val="24"/>
          <w:szCs w:val="24"/>
          <w:lang w:eastAsia="tr-TR"/>
        </w:rPr>
        <w:t>Bununla birlikte;</w:t>
      </w:r>
    </w:p>
    <w:p w:rsidR="003175F1" w:rsidRPr="00C74CFB" w:rsidRDefault="003175F1" w:rsidP="003175F1">
      <w:pPr>
        <w:pStyle w:val="ListeParagraf"/>
        <w:numPr>
          <w:ilvl w:val="0"/>
          <w:numId w:val="1"/>
        </w:numPr>
        <w:spacing w:before="100" w:beforeAutospacing="1" w:after="100" w:afterAutospacing="1" w:line="360" w:lineRule="auto"/>
        <w:ind w:right="228"/>
        <w:jc w:val="both"/>
        <w:rPr>
          <w:rFonts w:ascii="Times New Roman" w:eastAsia="Times New Roman" w:hAnsi="Times New Roman" w:cs="Times New Roman"/>
          <w:sz w:val="24"/>
          <w:szCs w:val="24"/>
          <w:lang w:eastAsia="tr-TR"/>
        </w:rPr>
      </w:pPr>
      <w:r w:rsidRPr="00C74CFB">
        <w:rPr>
          <w:rFonts w:ascii="Times New Roman" w:eastAsia="Times New Roman" w:hAnsi="Times New Roman" w:cs="Times New Roman"/>
          <w:sz w:val="24"/>
          <w:szCs w:val="24"/>
          <w:lang w:eastAsia="tr-TR"/>
        </w:rPr>
        <w:t xml:space="preserve">Engelli bireyler için farkındalık artırmak, sosyal ağlar oluşturarak topluma </w:t>
      </w:r>
      <w:proofErr w:type="gramStart"/>
      <w:r w:rsidRPr="00C74CFB">
        <w:rPr>
          <w:rFonts w:ascii="Times New Roman" w:eastAsia="Times New Roman" w:hAnsi="Times New Roman" w:cs="Times New Roman"/>
          <w:sz w:val="24"/>
          <w:szCs w:val="24"/>
          <w:lang w:eastAsia="tr-TR"/>
        </w:rPr>
        <w:t>entegrasyonlarını</w:t>
      </w:r>
      <w:proofErr w:type="gramEnd"/>
      <w:r w:rsidRPr="00C74CFB">
        <w:rPr>
          <w:rFonts w:ascii="Times New Roman" w:eastAsia="Times New Roman" w:hAnsi="Times New Roman" w:cs="Times New Roman"/>
          <w:sz w:val="24"/>
          <w:szCs w:val="24"/>
          <w:lang w:eastAsia="tr-TR"/>
        </w:rPr>
        <w:t xml:space="preserve"> sağlamak.</w:t>
      </w:r>
    </w:p>
    <w:p w:rsidR="003175F1" w:rsidRPr="00C74CFB" w:rsidRDefault="003175F1" w:rsidP="003175F1">
      <w:pPr>
        <w:pStyle w:val="ListeParagraf"/>
        <w:numPr>
          <w:ilvl w:val="0"/>
          <w:numId w:val="1"/>
        </w:numPr>
        <w:spacing w:before="100" w:beforeAutospacing="1" w:after="100" w:afterAutospacing="1" w:line="360" w:lineRule="auto"/>
        <w:ind w:right="228"/>
        <w:jc w:val="both"/>
        <w:rPr>
          <w:rFonts w:ascii="Times New Roman" w:eastAsia="Times New Roman" w:hAnsi="Times New Roman" w:cs="Times New Roman"/>
          <w:sz w:val="24"/>
          <w:szCs w:val="24"/>
          <w:lang w:eastAsia="tr-TR"/>
        </w:rPr>
      </w:pPr>
      <w:r w:rsidRPr="00C74CFB">
        <w:rPr>
          <w:rFonts w:ascii="Times New Roman" w:eastAsia="Times New Roman" w:hAnsi="Times New Roman" w:cs="Times New Roman"/>
          <w:sz w:val="24"/>
          <w:szCs w:val="24"/>
          <w:lang w:eastAsia="tr-TR"/>
        </w:rPr>
        <w:t>Engelliler için istihdam olanağı yaratmak.</w:t>
      </w:r>
    </w:p>
    <w:p w:rsidR="003175F1" w:rsidRPr="00C74CFB" w:rsidRDefault="003175F1" w:rsidP="003175F1">
      <w:pPr>
        <w:pStyle w:val="ListeParagraf"/>
        <w:numPr>
          <w:ilvl w:val="0"/>
          <w:numId w:val="1"/>
        </w:numPr>
        <w:spacing w:before="100" w:beforeAutospacing="1" w:after="100" w:afterAutospacing="1" w:line="360" w:lineRule="auto"/>
        <w:ind w:right="228"/>
        <w:jc w:val="both"/>
        <w:rPr>
          <w:rFonts w:ascii="Times New Roman" w:eastAsia="Times New Roman" w:hAnsi="Times New Roman" w:cs="Times New Roman"/>
          <w:sz w:val="24"/>
          <w:szCs w:val="24"/>
          <w:lang w:eastAsia="tr-TR"/>
        </w:rPr>
      </w:pPr>
      <w:r w:rsidRPr="00C74CFB">
        <w:rPr>
          <w:rFonts w:ascii="Times New Roman" w:eastAsia="Times New Roman" w:hAnsi="Times New Roman" w:cs="Times New Roman"/>
          <w:sz w:val="24"/>
          <w:szCs w:val="24"/>
          <w:lang w:eastAsia="tr-TR"/>
        </w:rPr>
        <w:t>Engellilerin istihdam edebilirliğini sağlayacak imkân ve becerilerin geliştirilmesi için altyapı tesis edilmesi</w:t>
      </w:r>
    </w:p>
    <w:p w:rsidR="003175F1" w:rsidRPr="00C74CFB" w:rsidRDefault="003175F1" w:rsidP="003175F1">
      <w:pPr>
        <w:pStyle w:val="ListeParagraf"/>
        <w:numPr>
          <w:ilvl w:val="0"/>
          <w:numId w:val="1"/>
        </w:numPr>
        <w:spacing w:before="100" w:beforeAutospacing="1" w:after="100" w:afterAutospacing="1" w:line="360" w:lineRule="auto"/>
        <w:ind w:right="228"/>
        <w:jc w:val="both"/>
        <w:rPr>
          <w:rFonts w:ascii="Times New Roman" w:eastAsia="Times New Roman" w:hAnsi="Times New Roman" w:cs="Times New Roman"/>
          <w:sz w:val="24"/>
          <w:szCs w:val="24"/>
          <w:lang w:eastAsia="tr-TR"/>
        </w:rPr>
      </w:pPr>
      <w:r w:rsidRPr="00C74CFB">
        <w:rPr>
          <w:rFonts w:ascii="Times New Roman" w:eastAsia="Times New Roman" w:hAnsi="Times New Roman" w:cs="Times New Roman"/>
          <w:sz w:val="24"/>
          <w:szCs w:val="24"/>
          <w:lang w:eastAsia="tr-TR"/>
        </w:rPr>
        <w:t xml:space="preserve">Engellilerin sosyal </w:t>
      </w:r>
      <w:proofErr w:type="gramStart"/>
      <w:r w:rsidRPr="00C74CFB">
        <w:rPr>
          <w:rFonts w:ascii="Times New Roman" w:eastAsia="Times New Roman" w:hAnsi="Times New Roman" w:cs="Times New Roman"/>
          <w:sz w:val="24"/>
          <w:szCs w:val="24"/>
          <w:lang w:eastAsia="tr-TR"/>
        </w:rPr>
        <w:t>rehabilitasyon</w:t>
      </w:r>
      <w:proofErr w:type="gramEnd"/>
      <w:r w:rsidRPr="00C74CFB">
        <w:rPr>
          <w:rFonts w:ascii="Times New Roman" w:eastAsia="Times New Roman" w:hAnsi="Times New Roman" w:cs="Times New Roman"/>
          <w:sz w:val="24"/>
          <w:szCs w:val="24"/>
          <w:lang w:eastAsia="tr-TR"/>
        </w:rPr>
        <w:t xml:space="preserve"> ve güçlendirme yöntemleriyle toplumsal yaşama katılımlarının artırılması ve bu anlamda altyapı tesis edilmesi</w:t>
      </w:r>
    </w:p>
    <w:p w:rsidR="003175F1" w:rsidRPr="00C74CFB" w:rsidRDefault="003175F1" w:rsidP="003175F1">
      <w:pPr>
        <w:pStyle w:val="ListeParagraf"/>
        <w:numPr>
          <w:ilvl w:val="0"/>
          <w:numId w:val="1"/>
        </w:numPr>
        <w:spacing w:before="100" w:beforeAutospacing="1" w:after="100" w:afterAutospacing="1" w:line="360" w:lineRule="auto"/>
        <w:ind w:right="228"/>
        <w:jc w:val="both"/>
        <w:rPr>
          <w:rFonts w:ascii="Times New Roman" w:eastAsia="Times New Roman" w:hAnsi="Times New Roman" w:cs="Times New Roman"/>
          <w:sz w:val="24"/>
          <w:szCs w:val="24"/>
          <w:lang w:eastAsia="tr-TR"/>
        </w:rPr>
      </w:pPr>
      <w:r w:rsidRPr="00C74CFB">
        <w:rPr>
          <w:rFonts w:ascii="Times New Roman" w:eastAsia="Times New Roman" w:hAnsi="Times New Roman" w:cs="Times New Roman"/>
          <w:sz w:val="24"/>
          <w:szCs w:val="24"/>
          <w:lang w:eastAsia="tr-TR"/>
        </w:rPr>
        <w:t>Engelli bireylerin hayat standartlarının yükselmesini sağlayarak onların kendilerine olan özgüvenlerini ve çevreye olan ilgi ve güvenlerini yeniden kazanmalarını sağlamak</w:t>
      </w:r>
    </w:p>
    <w:p w:rsidR="00EB2A2F" w:rsidRPr="00C74CFB" w:rsidRDefault="003175F1" w:rsidP="003175F1">
      <w:pPr>
        <w:pStyle w:val="ListeParagraf"/>
        <w:numPr>
          <w:ilvl w:val="0"/>
          <w:numId w:val="1"/>
        </w:numPr>
        <w:spacing w:before="100" w:beforeAutospacing="1" w:after="100" w:afterAutospacing="1" w:line="360" w:lineRule="auto"/>
        <w:ind w:right="228"/>
        <w:jc w:val="both"/>
        <w:rPr>
          <w:rFonts w:ascii="Times New Roman" w:eastAsia="Times New Roman" w:hAnsi="Times New Roman" w:cs="Times New Roman"/>
          <w:sz w:val="24"/>
          <w:szCs w:val="24"/>
          <w:lang w:eastAsia="tr-TR"/>
        </w:rPr>
      </w:pPr>
      <w:r w:rsidRPr="00C74CFB">
        <w:rPr>
          <w:rFonts w:ascii="Times New Roman" w:eastAsia="Times New Roman" w:hAnsi="Times New Roman" w:cs="Times New Roman"/>
          <w:sz w:val="24"/>
          <w:szCs w:val="24"/>
          <w:lang w:eastAsia="tr-TR"/>
        </w:rPr>
        <w:t xml:space="preserve">Engelli gençlerin, toplumlarına karşı sorumluluk duyarak var olan sorunlara çözümler üretmelerine ve ürettikleri çözümleri uygulamaya geçirmelerine olanak yaratılması, toplumun bir üyesi olmanın önemini kavranması, </w:t>
      </w:r>
    </w:p>
    <w:p w:rsidR="003175F1" w:rsidRPr="00C74CFB" w:rsidRDefault="003175F1" w:rsidP="003175F1">
      <w:pPr>
        <w:pStyle w:val="ListeParagraf"/>
        <w:numPr>
          <w:ilvl w:val="0"/>
          <w:numId w:val="1"/>
        </w:numPr>
        <w:spacing w:before="100" w:beforeAutospacing="1" w:after="100" w:afterAutospacing="1" w:line="360" w:lineRule="auto"/>
        <w:ind w:right="228"/>
        <w:jc w:val="both"/>
        <w:rPr>
          <w:rFonts w:ascii="Times New Roman" w:eastAsia="Times New Roman" w:hAnsi="Times New Roman" w:cs="Times New Roman"/>
          <w:sz w:val="24"/>
          <w:szCs w:val="24"/>
          <w:lang w:eastAsia="tr-TR"/>
        </w:rPr>
      </w:pPr>
      <w:r w:rsidRPr="00C74CFB">
        <w:rPr>
          <w:rFonts w:ascii="Times New Roman" w:eastAsia="Times New Roman" w:hAnsi="Times New Roman" w:cs="Times New Roman"/>
          <w:sz w:val="24"/>
          <w:szCs w:val="24"/>
          <w:lang w:eastAsia="tr-TR"/>
        </w:rPr>
        <w:t>Engelli bireylerin toplumsal, kamusal ve ekonomik alanda yer alabilmeleri için bir kamuoyu ve sosyal sorumluluk alanı oluşturmak</w:t>
      </w:r>
    </w:p>
    <w:p w:rsidR="003B5D65" w:rsidRPr="00C74CFB" w:rsidRDefault="00EB2A2F" w:rsidP="003B5D65">
      <w:pPr>
        <w:spacing w:before="100" w:beforeAutospacing="1" w:after="100" w:afterAutospacing="1" w:line="360" w:lineRule="auto"/>
        <w:jc w:val="both"/>
        <w:rPr>
          <w:rFonts w:ascii="Times New Roman" w:hAnsi="Times New Roman" w:cs="Times New Roman"/>
          <w:sz w:val="24"/>
          <w:szCs w:val="24"/>
        </w:rPr>
      </w:pPr>
      <w:r w:rsidRPr="00C74CFB">
        <w:rPr>
          <w:rFonts w:ascii="Times New Roman" w:hAnsi="Times New Roman" w:cs="Times New Roman"/>
          <w:sz w:val="24"/>
          <w:szCs w:val="24"/>
        </w:rPr>
        <w:t xml:space="preserve">Derneğimiz; </w:t>
      </w:r>
      <w:r w:rsidR="003B5D65" w:rsidRPr="00C74CFB">
        <w:rPr>
          <w:rFonts w:ascii="Times New Roman" w:eastAsia="Times New Roman" w:hAnsi="Times New Roman" w:cs="Times New Roman"/>
          <w:sz w:val="24"/>
          <w:szCs w:val="24"/>
          <w:lang w:eastAsia="tr-TR"/>
        </w:rPr>
        <w:t xml:space="preserve">Engelli bireylere spor bilinci ve alışkanlığını kazandırmaktır. Spor engellilerin yaşamlarını aktifleştirmek ve zindeleştirmek için gerekli olan fiziksel ve zihinsel gelişmeyi sağlayan ayrıca vücudun anatomik dengesini koruyan </w:t>
      </w:r>
      <w:r w:rsidR="006B3C90" w:rsidRPr="00C74CFB">
        <w:rPr>
          <w:rFonts w:ascii="Times New Roman" w:eastAsia="Times New Roman" w:hAnsi="Times New Roman" w:cs="Times New Roman"/>
          <w:sz w:val="24"/>
          <w:szCs w:val="24"/>
          <w:lang w:eastAsia="tr-TR"/>
        </w:rPr>
        <w:t>yegâne</w:t>
      </w:r>
      <w:r w:rsidR="003B5D65" w:rsidRPr="00C74CFB">
        <w:rPr>
          <w:rFonts w:ascii="Times New Roman" w:eastAsia="Times New Roman" w:hAnsi="Times New Roman" w:cs="Times New Roman"/>
          <w:sz w:val="24"/>
          <w:szCs w:val="24"/>
          <w:lang w:eastAsia="tr-TR"/>
        </w:rPr>
        <w:t xml:space="preserve"> unsurdur. Bu maksatla en küçükten en büyüğüne kadar tüm engelli vatandaşlarımızın mutlaka bir spor </w:t>
      </w:r>
      <w:proofErr w:type="gramStart"/>
      <w:r w:rsidR="003B5D65" w:rsidRPr="00C74CFB">
        <w:rPr>
          <w:rFonts w:ascii="Times New Roman" w:eastAsia="Times New Roman" w:hAnsi="Times New Roman" w:cs="Times New Roman"/>
          <w:sz w:val="24"/>
          <w:szCs w:val="24"/>
          <w:lang w:eastAsia="tr-TR"/>
        </w:rPr>
        <w:t>branşı</w:t>
      </w:r>
      <w:proofErr w:type="gramEnd"/>
      <w:r w:rsidR="003B5D65" w:rsidRPr="00C74CFB">
        <w:rPr>
          <w:rFonts w:ascii="Times New Roman" w:eastAsia="Times New Roman" w:hAnsi="Times New Roman" w:cs="Times New Roman"/>
          <w:sz w:val="24"/>
          <w:szCs w:val="24"/>
          <w:lang w:eastAsia="tr-TR"/>
        </w:rPr>
        <w:t xml:space="preserve"> ile </w:t>
      </w:r>
      <w:r w:rsidR="003B5D65" w:rsidRPr="00C74CFB">
        <w:rPr>
          <w:rFonts w:ascii="Times New Roman" w:eastAsia="Times New Roman" w:hAnsi="Times New Roman" w:cs="Times New Roman"/>
          <w:sz w:val="24"/>
          <w:szCs w:val="24"/>
          <w:lang w:eastAsia="tr-TR"/>
        </w:rPr>
        <w:lastRenderedPageBreak/>
        <w:t>ilgilenmelerini, her türlü kötü alışkanlıklardan uzak kalmalarını bedenen zihnen ve ruhen gelişmelerini sağlamak, sporcu ahlaki ile önce kendilerine, ailelerine, çevresine, vatana ve millete faydalı, maddi ve manevi yönden gelişmiş sağlıklı bir toplum oluşturmak, üyeler arasında sevgi, saygı, birlik ve beraberlik sosyal ve kültürel dayanışmayı sağlamak ve devam ettirmek, Türk gençliğini geliştirip tanıtmak ayrıca Türkiye çapındaki engelli sporcuları birbirleriyle tanıştırmak aralarında her türlü yardımlaşmayı sağlamak, spor vesilesi ile engelli vatandaşlarımızı sosyal yönden gelişmiş, dinamik, sağlıklı kılmak amacı ile kurulmuştur.</w:t>
      </w:r>
    </w:p>
    <w:p w:rsidR="003B5D65" w:rsidRPr="00C74CFB" w:rsidRDefault="00C74CFB" w:rsidP="003B5D65">
      <w:pPr>
        <w:spacing w:before="100" w:beforeAutospacing="1" w:after="100" w:afterAutospacing="1" w:line="360" w:lineRule="auto"/>
        <w:jc w:val="both"/>
        <w:rPr>
          <w:rFonts w:ascii="Times New Roman" w:eastAsia="Times New Roman" w:hAnsi="Times New Roman" w:cs="Times New Roman"/>
          <w:sz w:val="24"/>
          <w:szCs w:val="24"/>
          <w:lang w:eastAsia="tr-TR"/>
        </w:rPr>
      </w:pPr>
      <w:r w:rsidRPr="00C74CFB">
        <w:rPr>
          <w:rFonts w:ascii="Times New Roman" w:eastAsia="Times New Roman" w:hAnsi="Times New Roman" w:cs="Times New Roman"/>
          <w:sz w:val="24"/>
          <w:szCs w:val="24"/>
          <w:lang w:eastAsia="tr-TR"/>
        </w:rPr>
        <w:t>Derneğimiz;</w:t>
      </w:r>
      <w:r w:rsidR="003B5D65" w:rsidRPr="00C74CFB">
        <w:rPr>
          <w:rFonts w:ascii="Times New Roman" w:eastAsia="Times New Roman" w:hAnsi="Times New Roman" w:cs="Times New Roman"/>
          <w:sz w:val="24"/>
          <w:szCs w:val="24"/>
          <w:lang w:eastAsia="tr-TR"/>
        </w:rPr>
        <w:t xml:space="preserve"> spor, sosyal, kültürel ve sanatsal alanda faaliyet gösterir. Faaliyet gösterilecek branşlarda belgeli </w:t>
      </w:r>
      <w:proofErr w:type="gramStart"/>
      <w:r w:rsidR="003B5D65" w:rsidRPr="00C74CFB">
        <w:rPr>
          <w:rFonts w:ascii="Times New Roman" w:eastAsia="Times New Roman" w:hAnsi="Times New Roman" w:cs="Times New Roman"/>
          <w:sz w:val="24"/>
          <w:szCs w:val="24"/>
          <w:lang w:eastAsia="tr-TR"/>
        </w:rPr>
        <w:t>antrenör</w:t>
      </w:r>
      <w:proofErr w:type="gramEnd"/>
      <w:r w:rsidR="003B5D65" w:rsidRPr="00C74CFB">
        <w:rPr>
          <w:rFonts w:ascii="Times New Roman" w:eastAsia="Times New Roman" w:hAnsi="Times New Roman" w:cs="Times New Roman"/>
          <w:sz w:val="24"/>
          <w:szCs w:val="24"/>
          <w:lang w:eastAsia="tr-TR"/>
        </w:rPr>
        <w:t xml:space="preserve"> çalıştırmak mecburi olmadan, futbol, voleybol, basketbol, hentbol, masa tenisi, halk oyunları, atletizm, badminton, izcilik, satranç, tenis, bilardo, bowling, dart, halter branşlarında faaliyet gösterecektir.</w:t>
      </w:r>
    </w:p>
    <w:p w:rsidR="0042441F" w:rsidRPr="00C74CFB" w:rsidRDefault="0042441F" w:rsidP="003B5D65">
      <w:pPr>
        <w:pStyle w:val="NormalWeb"/>
        <w:shd w:val="clear" w:color="auto" w:fill="FFFFFF"/>
        <w:spacing w:line="360" w:lineRule="auto"/>
        <w:jc w:val="both"/>
        <w:rPr>
          <w:b/>
          <w:bCs/>
        </w:rPr>
      </w:pPr>
    </w:p>
    <w:p w:rsidR="00837774" w:rsidRPr="00C74CFB" w:rsidRDefault="00C74CFB" w:rsidP="003B5D65">
      <w:pPr>
        <w:pStyle w:val="NormalWeb"/>
        <w:shd w:val="clear" w:color="auto" w:fill="FFFFFF"/>
        <w:spacing w:line="360" w:lineRule="auto"/>
        <w:jc w:val="both"/>
        <w:rPr>
          <w:b/>
          <w:bCs/>
        </w:rPr>
      </w:pPr>
      <w:r w:rsidRPr="00C74CFB">
        <w:rPr>
          <w:b/>
          <w:bCs/>
        </w:rPr>
        <w:t>ENGELLİLER VE SPOR</w:t>
      </w:r>
    </w:p>
    <w:p w:rsidR="000E0106" w:rsidRPr="00C74CFB" w:rsidRDefault="000E0106" w:rsidP="003B5D65">
      <w:pPr>
        <w:pStyle w:val="NormalWeb"/>
        <w:shd w:val="clear" w:color="auto" w:fill="FFFFFF"/>
        <w:spacing w:line="360" w:lineRule="auto"/>
        <w:jc w:val="both"/>
      </w:pPr>
      <w:r w:rsidRPr="00C74CFB">
        <w:t xml:space="preserve">Bilindiği gibi spor, sağlıklı ve mutlu bir yaşam için gerekli bir uğraştır ve tüm insanlar için önemlidir. Ancak sporun, engelli bireyler için daha farklı bir önemi vardır. Çünkü spor, zaten yaşamlarında </w:t>
      </w:r>
      <w:proofErr w:type="gramStart"/>
      <w:r w:rsidRPr="00C74CFB">
        <w:t>bir çok</w:t>
      </w:r>
      <w:proofErr w:type="gramEnd"/>
      <w:r w:rsidRPr="00C74CFB">
        <w:t xml:space="preserve"> engelle karşılaşan ve bu engellerin yarattığı stresle birlikte yaşayan engelli bireylere, yeni bir pencere açabilmektedir.</w:t>
      </w:r>
    </w:p>
    <w:p w:rsidR="000E0106" w:rsidRPr="00C74CFB" w:rsidRDefault="000E0106" w:rsidP="003B5D65">
      <w:pPr>
        <w:pStyle w:val="NormalWeb"/>
        <w:shd w:val="clear" w:color="auto" w:fill="FFFFFF"/>
        <w:spacing w:line="360" w:lineRule="auto"/>
        <w:jc w:val="both"/>
      </w:pPr>
      <w:r w:rsidRPr="00C74CFB">
        <w:t>Engel türü ve derecesi ne olursa olsun hareket etme, egzersiz yapma,</w:t>
      </w:r>
      <w:r w:rsidRPr="00C74CFB">
        <w:rPr>
          <w:rStyle w:val="apple-converted-space"/>
        </w:rPr>
        <w:t> </w:t>
      </w:r>
      <w:hyperlink r:id="rId5" w:history="1">
        <w:r w:rsidRPr="00C74CFB">
          <w:rPr>
            <w:rStyle w:val="Kpr"/>
            <w:color w:val="auto"/>
          </w:rPr>
          <w:t>sport</w:t>
        </w:r>
      </w:hyperlink>
      <w:r w:rsidRPr="00C74CFB">
        <w:t>if aktivitelere katılma bireye haz vermekte, hareket etmekten duyulan h</w:t>
      </w:r>
      <w:r w:rsidR="00A64B85">
        <w:t xml:space="preserve">az da bireyin yaşam </w:t>
      </w:r>
      <w:proofErr w:type="gramStart"/>
      <w:r w:rsidR="00A64B85">
        <w:t>motivasyonunu</w:t>
      </w:r>
      <w:proofErr w:type="gramEnd"/>
      <w:r w:rsidRPr="00C74CFB">
        <w:t xml:space="preserve"> arttırmaktadır.</w:t>
      </w:r>
    </w:p>
    <w:p w:rsidR="000E0106" w:rsidRPr="00C74CFB" w:rsidRDefault="000E0106" w:rsidP="003B5D65">
      <w:pPr>
        <w:pStyle w:val="NormalWeb"/>
        <w:shd w:val="clear" w:color="auto" w:fill="FFFFFF"/>
        <w:spacing w:line="360" w:lineRule="auto"/>
        <w:jc w:val="both"/>
      </w:pPr>
      <w:r w:rsidRPr="00C74CFB">
        <w:t>Sağlık için olumlu katkılarının yanı sıra, birey spor yaparak yalnızlığını diğer insanlarla paylaşabilmekte, arkadaşlık kurabilmekte, dayanışmayı öğrenebilmekte, yeteneklerini tanıyarak gelişme olanağı yakalayabilmekte kendisine, bedenine ve diğer insanlara karşı olumlu duygular geliştirebilmektedir. Tüm bunlar da bireye anlamlı ve doyumlu bir yaşamı yakalama ve sürdürme şansını vermektedir.</w:t>
      </w:r>
    </w:p>
    <w:p w:rsidR="000E0106" w:rsidRPr="00C74CFB" w:rsidRDefault="000E0106" w:rsidP="003B5D65">
      <w:pPr>
        <w:pStyle w:val="NormalWeb"/>
        <w:shd w:val="clear" w:color="auto" w:fill="FFFFFF"/>
        <w:spacing w:line="360" w:lineRule="auto"/>
        <w:jc w:val="both"/>
      </w:pPr>
      <w:r w:rsidRPr="00C74CFB">
        <w:t>Hatta engelli bireyler, özel olarak düzenlenmiş yarışma sporlarının eğitim sürecini tamamlayabilmekte, yarışmalara katılabilmekte, başarı ve başarısızlığı yaşayabilmektedir. Bu anlamda da artık kendilerini engelli bir birey olmaktan çok “sporcu” olarak algılamaktadırlar. Bu duygunun verdiği güvenle bireyler engelleri ile başa çıkmasını öğrenebilmektedirler.</w:t>
      </w:r>
    </w:p>
    <w:p w:rsidR="000E0106" w:rsidRPr="00A64B85" w:rsidRDefault="000E0106" w:rsidP="003B5D65">
      <w:pPr>
        <w:pStyle w:val="NormalWeb"/>
        <w:shd w:val="clear" w:color="auto" w:fill="FFFFFF"/>
        <w:spacing w:line="360" w:lineRule="auto"/>
        <w:jc w:val="both"/>
        <w:rPr>
          <w:b/>
        </w:rPr>
      </w:pPr>
      <w:r w:rsidRPr="00A64B85">
        <w:rPr>
          <w:b/>
        </w:rPr>
        <w:lastRenderedPageBreak/>
        <w:t>Fiziksel Etkinliklerin Gelişime Katkıları</w:t>
      </w:r>
    </w:p>
    <w:p w:rsidR="000E0106" w:rsidRPr="00C74CFB" w:rsidRDefault="000E0106" w:rsidP="003B5D65">
      <w:pPr>
        <w:pStyle w:val="NormalWeb"/>
        <w:shd w:val="clear" w:color="auto" w:fill="FFFFFF"/>
        <w:spacing w:line="360" w:lineRule="auto"/>
        <w:jc w:val="both"/>
      </w:pPr>
      <w:r w:rsidRPr="00C74CFB">
        <w:t xml:space="preserve">Fiziksel etkinlik, özellikle 0-21 yaş arasındaki kas büyümesi, kemikleşme, kalp ve karaciğerler gibi iç organların fonksiyonlarını yerine getirebilmeleri için gerekli görülmektedir. Araştırmalar, egzersizlerin kemik genişliği ve </w:t>
      </w:r>
      <w:proofErr w:type="spellStart"/>
      <w:r w:rsidRPr="00C74CFB">
        <w:t>minerilizasyonunu</w:t>
      </w:r>
      <w:proofErr w:type="spellEnd"/>
      <w:r w:rsidRPr="00C74CFB">
        <w:t xml:space="preserve"> arttırdığı, buna karşın hareketsizliğin kemikleşme </w:t>
      </w:r>
      <w:proofErr w:type="spellStart"/>
      <w:r w:rsidRPr="00C74CFB">
        <w:t>minerilizasyonunu</w:t>
      </w:r>
      <w:proofErr w:type="spellEnd"/>
      <w:r w:rsidRPr="00C74CFB">
        <w:t xml:space="preserve"> azalttığını ve kemiklerin daha kolay kırıldığını, daha zayıf bir iskelet sisteminin oluştuğunu ortaya koymaktadır. Engelli olmayan çocuklar, normal büyüme ve gelişimini sürdürmek için günlük oyun aktivitelerine katılarak yeterli fiziksel aktivite gereksinimini karşılamaktadırlar. Ancak engelli çocuklar, yeterli fiziksel egzersizleri yapmamaktadırlar. </w:t>
      </w:r>
      <w:proofErr w:type="gramStart"/>
      <w:r w:rsidRPr="00C74CFB">
        <w:t>Bir çok</w:t>
      </w:r>
      <w:proofErr w:type="gramEnd"/>
      <w:r w:rsidRPr="00C74CFB">
        <w:t xml:space="preserve"> engelli bireyin büyümesinin duraklaması, yetersiz fiziksel aktivitelere katılmasına bağlanabilmektedir (</w:t>
      </w:r>
      <w:proofErr w:type="spellStart"/>
      <w:r w:rsidRPr="00C74CFB">
        <w:t>Bruininks</w:t>
      </w:r>
      <w:proofErr w:type="spellEnd"/>
      <w:r w:rsidRPr="00C74CFB">
        <w:t xml:space="preserve"> 1974).</w:t>
      </w:r>
    </w:p>
    <w:p w:rsidR="000E0106" w:rsidRPr="00C74CFB" w:rsidRDefault="000E0106" w:rsidP="003B5D65">
      <w:pPr>
        <w:pStyle w:val="NormalWeb"/>
        <w:shd w:val="clear" w:color="auto" w:fill="FFFFFF"/>
        <w:spacing w:line="360" w:lineRule="auto"/>
        <w:jc w:val="both"/>
      </w:pPr>
      <w:r w:rsidRPr="00C74CFB">
        <w:t xml:space="preserve">Engellilerde fiziksel etkinliklere katılmanın yararlarını felsefi açıdan değerlendiren yazarlar daha çok duyuşsal gelişim ve </w:t>
      </w:r>
      <w:proofErr w:type="spellStart"/>
      <w:r w:rsidRPr="00C74CFB">
        <w:t>psikomotor</w:t>
      </w:r>
      <w:proofErr w:type="spellEnd"/>
      <w:r w:rsidRPr="00C74CFB">
        <w:t xml:space="preserve"> gelişime katkılarını vurgulamaktadırlar. </w:t>
      </w:r>
      <w:proofErr w:type="spellStart"/>
      <w:r w:rsidRPr="00C74CFB">
        <w:t>BrouwerandLudeke</w:t>
      </w:r>
      <w:proofErr w:type="spellEnd"/>
      <w:r w:rsidRPr="00C74CFB">
        <w:t xml:space="preserve"> (1995) ve Atay (1995), sporun hem bedensel ve zihinsel yönden sağlıklı hem de engelli bireyler için son derece değerli olduğunu ancak, engelli bireylerin spora olan gereksiniminin daha fazla olduğunu, sporun, engelli bireylerin hareket etmekten haz alma, eğlenme ve başarma gereksinimlerinin karşılanmasında önemli bir araç olduğunu ifade etmektedirler. Yazarlara göre, spor kişilere </w:t>
      </w:r>
      <w:proofErr w:type="spellStart"/>
      <w:r w:rsidRPr="00C74CFB">
        <w:t>özürü</w:t>
      </w:r>
      <w:proofErr w:type="spellEnd"/>
      <w:r w:rsidRPr="00C74CFB">
        <w:t xml:space="preserve"> ile başa çıkmasını ve özrünü hafifletmesini öğretmekte, keyif vermekte, iletişim ve paylaşım sağlamakta, yaşam </w:t>
      </w:r>
      <w:proofErr w:type="gramStart"/>
      <w:r w:rsidRPr="00C74CFB">
        <w:t>motivasyonunu</w:t>
      </w:r>
      <w:proofErr w:type="gramEnd"/>
      <w:r w:rsidRPr="00C74CFB">
        <w:t xml:space="preserve"> arttırmakta, dürüstlük, hoşgörü, işbirliği, gibi olumlu kişilik özelliklerinin kazanılmasını sağlamaktadır.</w:t>
      </w:r>
    </w:p>
    <w:p w:rsidR="000E0106" w:rsidRPr="00C74CFB" w:rsidRDefault="000E0106" w:rsidP="003B5D65">
      <w:pPr>
        <w:pStyle w:val="NormalWeb"/>
        <w:shd w:val="clear" w:color="auto" w:fill="FFFFFF"/>
        <w:spacing w:line="360" w:lineRule="auto"/>
        <w:jc w:val="both"/>
      </w:pPr>
      <w:r w:rsidRPr="00C74CFB">
        <w:t>Çocuklar değerli oldukları ya da olmadıkları fikrini doğdukları andan itibaren diğer insanların kendilerine yönelik davranışlarından, kendileri hakkındaki düşüncelerinden öğrenmektedirler. Bir çok eğitimci,</w:t>
      </w:r>
      <w:r w:rsidRPr="00C74CFB">
        <w:rPr>
          <w:rStyle w:val="apple-converted-space"/>
        </w:rPr>
        <w:t> </w:t>
      </w:r>
      <w:hyperlink r:id="rId6" w:tooltip="psikolog hakkında detaylı bilgi için tıklayınız" w:history="1">
        <w:r w:rsidRPr="00C74CFB">
          <w:rPr>
            <w:rStyle w:val="Kpr"/>
            <w:color w:val="auto"/>
          </w:rPr>
          <w:t>psikolog</w:t>
        </w:r>
      </w:hyperlink>
      <w:r w:rsidRPr="00C74CFB">
        <w:rPr>
          <w:rStyle w:val="apple-converted-space"/>
        </w:rPr>
        <w:t> </w:t>
      </w:r>
      <w:r w:rsidRPr="00C74CFB">
        <w:t xml:space="preserve">ve </w:t>
      </w:r>
      <w:proofErr w:type="gramStart"/>
      <w:r w:rsidRPr="00C74CFB">
        <w:t>terapist</w:t>
      </w:r>
      <w:proofErr w:type="gramEnd"/>
      <w:r w:rsidRPr="00C74CFB">
        <w:t xml:space="preserve"> fiziksel yeteneklerdeki beceri ve başarının olumlu benlik kavramının gelişmesine katkıda bulunduğunu kabul etmektedir (</w:t>
      </w:r>
      <w:proofErr w:type="spellStart"/>
      <w:r w:rsidRPr="00C74CFB">
        <w:t>Gallahueand</w:t>
      </w:r>
      <w:proofErr w:type="spellEnd"/>
      <w:r w:rsidRPr="00C74CFB">
        <w:t xml:space="preserve"> Omzun 1995).</w:t>
      </w:r>
    </w:p>
    <w:p w:rsidR="000E0106" w:rsidRPr="00C74CFB" w:rsidRDefault="000E0106" w:rsidP="003B5D65">
      <w:pPr>
        <w:pStyle w:val="NormalWeb"/>
        <w:shd w:val="clear" w:color="auto" w:fill="FFFFFF"/>
        <w:spacing w:line="360" w:lineRule="auto"/>
        <w:jc w:val="both"/>
      </w:pPr>
      <w:r w:rsidRPr="00C74CFB">
        <w:t>Spor, engelli bireylerin sağlam ve engelli bireylerle bir araya gelmelerine olanak sağlayarak özel eğitimde ulaşılması hedeflenen “</w:t>
      </w:r>
      <w:proofErr w:type="gramStart"/>
      <w:r w:rsidRPr="00C74CFB">
        <w:t>entegrasyon</w:t>
      </w:r>
      <w:proofErr w:type="gramEnd"/>
      <w:r w:rsidRPr="00C74CFB">
        <w:t xml:space="preserve">” için son derece önemli bir işlevi yerine getirmektedir. Böyle bir ortamda, engelli birey, diğer engelli kişilerin sorunlarını gözleyerek kendine karşı olumlu tutum geliştirmekte, yaratıcılığı uyarılmakta, yalnızlık duyguları en aza inmekte, çevresi genişlemekte ve daha anlamlı bir yaşam sürme şansı yakalamaktadır (Atay 1995, </w:t>
      </w:r>
      <w:proofErr w:type="spellStart"/>
      <w:r w:rsidRPr="00C74CFB">
        <w:t>BrouwerandandLudeke</w:t>
      </w:r>
      <w:proofErr w:type="spellEnd"/>
      <w:r w:rsidRPr="00C74CFB">
        <w:t xml:space="preserve"> 1995).</w:t>
      </w:r>
    </w:p>
    <w:p w:rsidR="000E0106" w:rsidRPr="00A64B85" w:rsidRDefault="000E0106" w:rsidP="003B5D65">
      <w:pPr>
        <w:pStyle w:val="NormalWeb"/>
        <w:shd w:val="clear" w:color="auto" w:fill="FFFFFF"/>
        <w:spacing w:line="360" w:lineRule="auto"/>
        <w:jc w:val="both"/>
        <w:rPr>
          <w:b/>
        </w:rPr>
      </w:pPr>
      <w:r w:rsidRPr="00A64B85">
        <w:rPr>
          <w:b/>
        </w:rPr>
        <w:lastRenderedPageBreak/>
        <w:t>Dünyada Engelli Bireyler için Kurulmuş Spor Organizasyonları</w:t>
      </w:r>
    </w:p>
    <w:p w:rsidR="000E0106" w:rsidRPr="00C74CFB" w:rsidRDefault="000E0106" w:rsidP="003B5D65">
      <w:pPr>
        <w:pStyle w:val="NormalWeb"/>
        <w:shd w:val="clear" w:color="auto" w:fill="FFFFFF"/>
        <w:spacing w:line="360" w:lineRule="auto"/>
        <w:jc w:val="both"/>
      </w:pPr>
      <w:proofErr w:type="gramStart"/>
      <w:r w:rsidRPr="00C74CFB">
        <w:t xml:space="preserve">Dünyada engelliler için sayısı onu bulan uluslararası spor organizasyonu (CISS: Duymazlar Sporu, ISMWSF: Uluslararası </w:t>
      </w:r>
      <w:proofErr w:type="spellStart"/>
      <w:r w:rsidRPr="00C74CFB">
        <w:t>StokeMandeville</w:t>
      </w:r>
      <w:proofErr w:type="spellEnd"/>
      <w:r w:rsidRPr="00C74CFB">
        <w:t xml:space="preserve"> Tekerlekli Sandalye Spor Federasyonu, IBSA: Uluslararası Görmezler Birliği, CP ISRA:</w:t>
      </w:r>
      <w:proofErr w:type="spellStart"/>
      <w:r w:rsidR="00895019">
        <w:fldChar w:fldCharType="begin"/>
      </w:r>
      <w:r w:rsidR="00895019">
        <w:instrText>HYPERLINK "javascript:void(0)"</w:instrText>
      </w:r>
      <w:r w:rsidR="00895019">
        <w:fldChar w:fldCharType="separate"/>
      </w:r>
      <w:r w:rsidRPr="00C74CFB">
        <w:rPr>
          <w:rStyle w:val="Kpr"/>
          <w:color w:val="auto"/>
        </w:rPr>
        <w:t>Serebral</w:t>
      </w:r>
      <w:proofErr w:type="spellEnd"/>
      <w:r w:rsidR="00895019">
        <w:fldChar w:fldCharType="end"/>
      </w:r>
      <w:r w:rsidRPr="00C74CFB">
        <w:rPr>
          <w:rStyle w:val="apple-converted-space"/>
        </w:rPr>
        <w:t> </w:t>
      </w:r>
      <w:proofErr w:type="spellStart"/>
      <w:r w:rsidRPr="00C74CFB">
        <w:t>palsi</w:t>
      </w:r>
      <w:proofErr w:type="spellEnd"/>
      <w:r w:rsidRPr="00C74CFB">
        <w:t xml:space="preserve"> Uluslararası Spor ve Rekreasyon Birliği, INAS FMH: Uluslararası Zihinsel Engelliler Spor Federasyonu, IPC: Uluslararası </w:t>
      </w:r>
      <w:proofErr w:type="spellStart"/>
      <w:r w:rsidRPr="00C74CFB">
        <w:t>Paraolimpik</w:t>
      </w:r>
      <w:proofErr w:type="spellEnd"/>
      <w:r w:rsidRPr="00C74CFB">
        <w:t xml:space="preserve"> Komitesi, IWTF: Uluslararası Tekerlekli Sandalye Tenis Federasyonu, IWBF: Uluslararası Tekerlekli Sandalye Basketbol Federasyonu,</w:t>
      </w:r>
      <w:r w:rsidRPr="00C74CFB">
        <w:rPr>
          <w:rStyle w:val="apple-converted-space"/>
        </w:rPr>
        <w:t> </w:t>
      </w:r>
      <w:proofErr w:type="spellStart"/>
      <w:r w:rsidR="00895019">
        <w:fldChar w:fldCharType="begin"/>
      </w:r>
      <w:r w:rsidR="00895019">
        <w:instrText>HYPERLINK "javascript:void(0)"</w:instrText>
      </w:r>
      <w:r w:rsidR="00895019">
        <w:fldChar w:fldCharType="separate"/>
      </w:r>
      <w:r w:rsidRPr="00C74CFB">
        <w:rPr>
          <w:rStyle w:val="Kpr"/>
          <w:color w:val="auto"/>
        </w:rPr>
        <w:t>Special</w:t>
      </w:r>
      <w:proofErr w:type="spellEnd"/>
      <w:r w:rsidR="00895019">
        <w:fldChar w:fldCharType="end"/>
      </w:r>
      <w:r w:rsidRPr="00C74CFB">
        <w:rPr>
          <w:rStyle w:val="apple-converted-space"/>
        </w:rPr>
        <w:t> </w:t>
      </w:r>
      <w:proofErr w:type="spellStart"/>
      <w:r w:rsidRPr="00C74CFB">
        <w:t>Olimpics</w:t>
      </w:r>
      <w:proofErr w:type="spellEnd"/>
      <w:r w:rsidRPr="00C74CFB">
        <w:t xml:space="preserve">: Uluslararası Zihinsel Engelliler Özel Olimpiyat Organizasyonu, ISOD: Uluslararası Engelliler Spor Organizasyonu gibi) gerçekleştirilmektedir. </w:t>
      </w:r>
      <w:proofErr w:type="gramEnd"/>
      <w:r w:rsidRPr="00C74CFB">
        <w:t xml:space="preserve">1992 yılından itibaren uluslararası olimpiyat komitesi tarafından kabul edilen tek federasyon </w:t>
      </w:r>
      <w:proofErr w:type="spellStart"/>
      <w:r w:rsidRPr="00C74CFB">
        <w:t>paraolimpikler’dir</w:t>
      </w:r>
      <w:proofErr w:type="spellEnd"/>
      <w:r w:rsidRPr="00C74CFB">
        <w:t xml:space="preserve"> (</w:t>
      </w:r>
      <w:proofErr w:type="spellStart"/>
      <w:r w:rsidRPr="00C74CFB">
        <w:t>Brouwer</w:t>
      </w:r>
      <w:proofErr w:type="spellEnd"/>
      <w:r w:rsidRPr="00C74CFB">
        <w:t xml:space="preserve"> 1995).</w:t>
      </w:r>
    </w:p>
    <w:p w:rsidR="000E0106" w:rsidRPr="00C74CFB" w:rsidRDefault="000E0106" w:rsidP="003B5D65">
      <w:pPr>
        <w:pStyle w:val="NormalWeb"/>
        <w:shd w:val="clear" w:color="auto" w:fill="FFFFFF"/>
        <w:spacing w:line="360" w:lineRule="auto"/>
        <w:jc w:val="both"/>
      </w:pPr>
      <w:r w:rsidRPr="00C74CFB">
        <w:t xml:space="preserve">1989 yılında kurulan IPC (Uluslararası </w:t>
      </w:r>
      <w:proofErr w:type="spellStart"/>
      <w:r w:rsidRPr="00C74CFB">
        <w:t>Paraolimpik</w:t>
      </w:r>
      <w:proofErr w:type="spellEnd"/>
      <w:r w:rsidRPr="00C74CFB">
        <w:t xml:space="preserve"> Komitesi) engelliler sporları tarihinde bir dönüm noktasıdır. Uluslararası Olimpiyat Komitesi tarafından 1992 yılından itibaren engelliler ile ilgili organizasyonların tek yetkili üst düzey kuruluşu olarak tanınmaktadır. Diğer uluslararası federasyonlar da IPC ye bağlı olarak faaliyetlerini sürdürmektedir (</w:t>
      </w:r>
      <w:proofErr w:type="spellStart"/>
      <w:r w:rsidR="00895019" w:rsidRPr="00895019">
        <w:fldChar w:fldCharType="begin"/>
      </w:r>
      <w:r w:rsidR="001A0289">
        <w:instrText xml:space="preserve"> HYPERLINK "javascript:void(0)" </w:instrText>
      </w:r>
      <w:r w:rsidR="00895019" w:rsidRPr="00895019">
        <w:fldChar w:fldCharType="separate"/>
      </w:r>
      <w:r w:rsidRPr="00C74CFB">
        <w:rPr>
          <w:rStyle w:val="Kpr"/>
          <w:color w:val="auto"/>
        </w:rPr>
        <w:t>Anonymous</w:t>
      </w:r>
      <w:proofErr w:type="spellEnd"/>
      <w:r w:rsidR="00895019">
        <w:rPr>
          <w:rStyle w:val="Kpr"/>
          <w:color w:val="auto"/>
        </w:rPr>
        <w:fldChar w:fldCharType="end"/>
      </w:r>
      <w:r w:rsidRPr="00C74CFB">
        <w:rPr>
          <w:rStyle w:val="apple-converted-space"/>
        </w:rPr>
        <w:t> </w:t>
      </w:r>
      <w:r w:rsidRPr="00C74CFB">
        <w:t>1999)</w:t>
      </w:r>
    </w:p>
    <w:p w:rsidR="000E0106" w:rsidRPr="00C74CFB" w:rsidRDefault="000E0106" w:rsidP="003B5D65">
      <w:pPr>
        <w:pStyle w:val="NormalWeb"/>
        <w:shd w:val="clear" w:color="auto" w:fill="FFFFFF"/>
        <w:spacing w:line="360" w:lineRule="auto"/>
        <w:jc w:val="both"/>
      </w:pPr>
      <w:r w:rsidRPr="00C74CFB">
        <w:t>Zihinsel engelli bireylere yönelik; INAS FMH (Uluslararası Zihinsel Engelliler Federasyonu) ve özel olimpiyatlar (Uluslararası Zihinsel Engelliler Olimpiyat Organizasyonu) olmak üzere iki spor organizasyonu bulunmaktadır.</w:t>
      </w:r>
    </w:p>
    <w:p w:rsidR="000E0106" w:rsidRPr="00C74CFB" w:rsidRDefault="000E0106" w:rsidP="003B5D65">
      <w:pPr>
        <w:pStyle w:val="NormalWeb"/>
        <w:shd w:val="clear" w:color="auto" w:fill="FFFFFF"/>
        <w:spacing w:line="360" w:lineRule="auto"/>
        <w:jc w:val="both"/>
      </w:pPr>
      <w:r w:rsidRPr="00C74CFB">
        <w:t xml:space="preserve">1968’de </w:t>
      </w:r>
      <w:proofErr w:type="spellStart"/>
      <w:r w:rsidRPr="00C74CFB">
        <w:t>Eunice</w:t>
      </w:r>
      <w:proofErr w:type="spellEnd"/>
      <w:r w:rsidRPr="00C74CFB">
        <w:t xml:space="preserve"> Kennedy </w:t>
      </w:r>
      <w:proofErr w:type="spellStart"/>
      <w:r w:rsidRPr="00C74CFB">
        <w:t>ShriverandJosepf</w:t>
      </w:r>
      <w:proofErr w:type="spellEnd"/>
      <w:r w:rsidRPr="00C74CFB">
        <w:t xml:space="preserve"> P. Kennedy </w:t>
      </w:r>
      <w:proofErr w:type="spellStart"/>
      <w:r w:rsidRPr="00C74CFB">
        <w:t>andJr</w:t>
      </w:r>
      <w:proofErr w:type="spellEnd"/>
      <w:r w:rsidRPr="00C74CFB">
        <w:t>.</w:t>
      </w:r>
      <w:r w:rsidRPr="00C74CFB">
        <w:rPr>
          <w:rStyle w:val="apple-converted-space"/>
        </w:rPr>
        <w:t> </w:t>
      </w:r>
      <w:proofErr w:type="spellStart"/>
      <w:r w:rsidR="00895019" w:rsidRPr="00895019">
        <w:fldChar w:fldCharType="begin"/>
      </w:r>
      <w:r w:rsidR="001A0289">
        <w:instrText xml:space="preserve"> HYPERLINK "javascript:void(0)" </w:instrText>
      </w:r>
      <w:r w:rsidR="00895019" w:rsidRPr="00895019">
        <w:fldChar w:fldCharType="separate"/>
      </w:r>
      <w:r w:rsidRPr="00C74CFB">
        <w:rPr>
          <w:rStyle w:val="Kpr"/>
          <w:color w:val="auto"/>
        </w:rPr>
        <w:t>Foundation</w:t>
      </w:r>
      <w:r w:rsidR="00895019">
        <w:rPr>
          <w:rStyle w:val="Kpr"/>
          <w:color w:val="auto"/>
        </w:rPr>
        <w:fldChar w:fldCharType="end"/>
      </w:r>
      <w:r w:rsidRPr="00C74CFB">
        <w:t>tarafından</w:t>
      </w:r>
      <w:proofErr w:type="spellEnd"/>
      <w:r w:rsidRPr="00C74CFB">
        <w:t xml:space="preserve"> kurulan Özel Olimpiyatlar, yetenekleri ne olursa olsun sekiz yaş ve daha büyük zihinsel engelli bireylere açık olan uluslararası spor eğitim ve yarışma programlarıdır. 1988 yılında Uluslararası Olimpiyat Komitesi tarafından “Özel Olimpiyat” adı resmen kabul edilmiştir. Özel Olimpiyatların </w:t>
      </w:r>
      <w:proofErr w:type="gramStart"/>
      <w:r w:rsidRPr="00C74CFB">
        <w:t>misyonu</w:t>
      </w:r>
      <w:proofErr w:type="gramEnd"/>
      <w:r w:rsidRPr="00C74CFB">
        <w:t>, zihinsel engelli sekiz yaş ve üstü tüm çocuk ve yetişkinler için belirli dönemlerde, çeşitli olimpik sporlarda spor eğitimi ve yarışma olanağı vererek fiziksel kondisyonlarını sürekli geliştirmelerini, özgüven kazanmalarını, rekabeti yaşamalarını ve başarı ve arkadaşlığı paylaşmalarını sağlamaktır.</w:t>
      </w:r>
    </w:p>
    <w:p w:rsidR="000E0106" w:rsidRPr="00C74CFB" w:rsidRDefault="000E0106" w:rsidP="003B5D65">
      <w:pPr>
        <w:pStyle w:val="NormalWeb"/>
        <w:shd w:val="clear" w:color="auto" w:fill="FFFFFF"/>
        <w:spacing w:line="360" w:lineRule="auto"/>
        <w:jc w:val="both"/>
      </w:pPr>
      <w:r w:rsidRPr="00C74CFB">
        <w:t>Özel Olimpiyatların felsefesi aşağıda belirtilmektedir (</w:t>
      </w:r>
      <w:proofErr w:type="spellStart"/>
      <w:r w:rsidR="00895019" w:rsidRPr="00895019">
        <w:fldChar w:fldCharType="begin"/>
      </w:r>
      <w:r w:rsidR="001A0289">
        <w:instrText xml:space="preserve"> HYPERLINK "javascript:void(0)" </w:instrText>
      </w:r>
      <w:r w:rsidR="00895019" w:rsidRPr="00895019">
        <w:fldChar w:fldCharType="separate"/>
      </w:r>
      <w:r w:rsidRPr="00C74CFB">
        <w:rPr>
          <w:rStyle w:val="Kpr"/>
          <w:color w:val="auto"/>
        </w:rPr>
        <w:t>Anonymous</w:t>
      </w:r>
      <w:r w:rsidR="00895019">
        <w:rPr>
          <w:rStyle w:val="Kpr"/>
          <w:color w:val="auto"/>
        </w:rPr>
        <w:fldChar w:fldCharType="end"/>
      </w:r>
      <w:r w:rsidRPr="00C74CFB">
        <w:t>e</w:t>
      </w:r>
      <w:proofErr w:type="spellEnd"/>
      <w:r w:rsidRPr="00C74CFB">
        <w:t xml:space="preserve"> 1990).</w:t>
      </w:r>
    </w:p>
    <w:p w:rsidR="000E0106" w:rsidRPr="00C74CFB" w:rsidRDefault="000E0106" w:rsidP="003B5D65">
      <w:pPr>
        <w:pStyle w:val="NormalWeb"/>
        <w:shd w:val="clear" w:color="auto" w:fill="FFFFFF"/>
        <w:spacing w:line="360" w:lineRule="auto"/>
        <w:jc w:val="both"/>
      </w:pPr>
      <w:r w:rsidRPr="00C74CFB">
        <w:t>1. Zihinsel engelli bireyler, uygun eğitim ve destek ile bireysel ya da takım sporlarını öğrenebilmekte, zevk alabilmekte ve sağlıklı bir bedene sahip olabilmektedirler.</w:t>
      </w:r>
    </w:p>
    <w:p w:rsidR="000E0106" w:rsidRPr="00C74CFB" w:rsidRDefault="000E0106" w:rsidP="003B5D65">
      <w:pPr>
        <w:pStyle w:val="NormalWeb"/>
        <w:shd w:val="clear" w:color="auto" w:fill="FFFFFF"/>
        <w:spacing w:line="360" w:lineRule="auto"/>
        <w:jc w:val="both"/>
      </w:pPr>
      <w:r w:rsidRPr="00C74CFB">
        <w:lastRenderedPageBreak/>
        <w:t>2. Özel Olimpiyatlar, spor becerilerinin geliştirilmesi için eğitimde sürekliliğe, bu becerileri ölçmek için eşit yetenek gruplarında yarışmalar düzenlenmesine ve her beceri düzeyi için yarışma şansı verilmesi gerekliliğine inanmaktadır.</w:t>
      </w:r>
    </w:p>
    <w:p w:rsidR="000E0106" w:rsidRPr="00C74CFB" w:rsidRDefault="000E0106" w:rsidP="003B5D65">
      <w:pPr>
        <w:pStyle w:val="NormalWeb"/>
        <w:shd w:val="clear" w:color="auto" w:fill="FFFFFF"/>
        <w:spacing w:line="360" w:lineRule="auto"/>
        <w:jc w:val="both"/>
      </w:pPr>
      <w:r w:rsidRPr="00C74CFB">
        <w:t>3. Özel Olimpiyatlar, spor eğitimi ve yarışmalarının zihinsel engelli bireylerin sosyal ve psikolojik gelişimine büyük katkıda bulunduğu düşüncesini savunmaktadır.</w:t>
      </w:r>
    </w:p>
    <w:p w:rsidR="000E0106" w:rsidRPr="00C74CFB" w:rsidRDefault="000E0106" w:rsidP="003B5D65">
      <w:pPr>
        <w:pStyle w:val="NormalWeb"/>
        <w:shd w:val="clear" w:color="auto" w:fill="FFFFFF"/>
        <w:spacing w:line="360" w:lineRule="auto"/>
        <w:jc w:val="both"/>
      </w:pPr>
      <w:r w:rsidRPr="00C74CFB">
        <w:t>4. Özel Olimpiyatlar, en az sekiz yaşında olan her zihinsel engelli bireyin spor eğitimi ve yarışmalarından yararlanması gerekliliğine inanmaktadır (</w:t>
      </w:r>
      <w:proofErr w:type="spellStart"/>
      <w:r w:rsidR="00895019" w:rsidRPr="00895019">
        <w:fldChar w:fldCharType="begin"/>
      </w:r>
      <w:r w:rsidR="001A0289">
        <w:instrText xml:space="preserve"> HYPERLINK "javascript:void(0)" </w:instrText>
      </w:r>
      <w:r w:rsidR="00895019" w:rsidRPr="00895019">
        <w:fldChar w:fldCharType="separate"/>
      </w:r>
      <w:r w:rsidRPr="00C74CFB">
        <w:rPr>
          <w:rStyle w:val="Kpr"/>
          <w:color w:val="auto"/>
        </w:rPr>
        <w:t>Anonymous</w:t>
      </w:r>
      <w:r w:rsidR="00895019">
        <w:rPr>
          <w:rStyle w:val="Kpr"/>
          <w:color w:val="auto"/>
        </w:rPr>
        <w:fldChar w:fldCharType="end"/>
      </w:r>
      <w:r w:rsidRPr="00C74CFB">
        <w:t>e</w:t>
      </w:r>
      <w:proofErr w:type="spellEnd"/>
      <w:r w:rsidRPr="00C74CFB">
        <w:t xml:space="preserve"> 1990)</w:t>
      </w:r>
    </w:p>
    <w:p w:rsidR="000E0106" w:rsidRPr="00C74CFB" w:rsidRDefault="000E0106" w:rsidP="003B5D65">
      <w:pPr>
        <w:pStyle w:val="NormalWeb"/>
        <w:shd w:val="clear" w:color="auto" w:fill="FFFFFF"/>
        <w:spacing w:line="360" w:lineRule="auto"/>
        <w:jc w:val="both"/>
      </w:pPr>
      <w:r w:rsidRPr="00C74CFB">
        <w:t>Her dört yılda bir Uluslararası Yaz Oyunları, Uluslararası Kış Oyunları ve Avrupa Özel Olimpiyat Oyunları düzenlenmektedir. Yaz ve kış olimpiyatları ulusal, bölgesel ya da mahalli yarışmalar olarak yapılmaktadır. Uluslararası Yaz Özel Olimpiyatları</w:t>
      </w:r>
      <w:r w:rsidRPr="00C74CFB">
        <w:rPr>
          <w:rStyle w:val="apple-converted-space"/>
        </w:rPr>
        <w:t> </w:t>
      </w:r>
      <w:r w:rsidRPr="00C74CFB">
        <w:t>1997’</w:t>
      </w:r>
      <w:r w:rsidRPr="00C74CFB">
        <w:rPr>
          <w:rStyle w:val="apple-converted-space"/>
        </w:rPr>
        <w:t> </w:t>
      </w:r>
      <w:r w:rsidRPr="00C74CFB">
        <w:t>de başlamıştır. Belirli bir yılda, (bölgesel, mahalli yarışmalardan), daha yüksek düzeydeki yarışmaya terfi etmek için bir atlet, yüksek düzeyde yarışmaya katıldığı spor dalında, en az 8 haftalık spor eğitim programına katılmalıdır. Bir atlet terfi etmek için daha düşük düzeydeki spor yarışmalarında birinci, ikinci, ya da üçüncü olarak yer almalıdır. Yarışmacıların gerekli spor becerilerini kazanmaları için yıl boyunca</w:t>
      </w:r>
      <w:r w:rsidRPr="00C74CFB">
        <w:rPr>
          <w:rStyle w:val="apple-converted-space"/>
        </w:rPr>
        <w:t> </w:t>
      </w:r>
      <w:hyperlink r:id="rId7" w:history="1">
        <w:r w:rsidRPr="00C74CFB">
          <w:rPr>
            <w:rStyle w:val="Kpr"/>
            <w:color w:val="auto"/>
          </w:rPr>
          <w:t>organize</w:t>
        </w:r>
      </w:hyperlink>
      <w:r w:rsidRPr="00C74CFB">
        <w:rPr>
          <w:rStyle w:val="apple-converted-space"/>
        </w:rPr>
        <w:t> </w:t>
      </w:r>
      <w:r w:rsidRPr="00C74CFB">
        <w:t xml:space="preserve">edilen özel yarışmalara katılmaları gerekmektedir. Bu yarışmalar, heyecan verici törenler, gösteriler, bayrakların asılması, korolar, meşalelerin yakılması, oyunların açılış konuşması, balonların salıverilmesi gibi aktiviteleri içermektedir. Yarışmacılar, becerilerini sergilemelerinin </w:t>
      </w:r>
      <w:proofErr w:type="spellStart"/>
      <w:r w:rsidRPr="00C74CFB">
        <w:t>yanısıra</w:t>
      </w:r>
      <w:proofErr w:type="spellEnd"/>
      <w:r w:rsidRPr="00C74CFB">
        <w:t xml:space="preserve"> politikacılarla karşılaşma, tanışma, davetlere katılma, yeni spor ve </w:t>
      </w:r>
      <w:proofErr w:type="spellStart"/>
      <w:r w:rsidRPr="00C74CFB">
        <w:t>rekreasyonel</w:t>
      </w:r>
      <w:proofErr w:type="spellEnd"/>
      <w:r w:rsidRPr="00C74CFB">
        <w:t xml:space="preserve"> deneyimler, evlerinden uzak gece arkadaşları ile eğlencelere katılma gibi deneyimlerle fiziksel ve sosyal becerilerini geliştirme olanağı bulmaktadırlar (</w:t>
      </w:r>
      <w:proofErr w:type="spellStart"/>
      <w:r w:rsidR="00895019" w:rsidRPr="00895019">
        <w:fldChar w:fldCharType="begin"/>
      </w:r>
      <w:r w:rsidR="001A0289">
        <w:instrText xml:space="preserve"> HYPERLINK "javascript:void(0)" </w:instrText>
      </w:r>
      <w:r w:rsidR="00895019" w:rsidRPr="00895019">
        <w:fldChar w:fldCharType="separate"/>
      </w:r>
      <w:r w:rsidRPr="00C74CFB">
        <w:rPr>
          <w:rStyle w:val="Kpr"/>
          <w:color w:val="auto"/>
        </w:rPr>
        <w:t>Anonymous</w:t>
      </w:r>
      <w:r w:rsidR="00895019">
        <w:rPr>
          <w:rStyle w:val="Kpr"/>
          <w:color w:val="auto"/>
        </w:rPr>
        <w:fldChar w:fldCharType="end"/>
      </w:r>
      <w:r w:rsidRPr="00C74CFB">
        <w:t>e</w:t>
      </w:r>
      <w:proofErr w:type="spellEnd"/>
      <w:r w:rsidRPr="00C74CFB">
        <w:t xml:space="preserve"> 1989)</w:t>
      </w:r>
    </w:p>
    <w:p w:rsidR="000E0106" w:rsidRPr="00A64B85" w:rsidRDefault="000E0106" w:rsidP="003B5D65">
      <w:pPr>
        <w:pStyle w:val="NormalWeb"/>
        <w:shd w:val="clear" w:color="auto" w:fill="FFFFFF"/>
        <w:spacing w:line="360" w:lineRule="auto"/>
        <w:rPr>
          <w:b/>
        </w:rPr>
      </w:pPr>
      <w:r w:rsidRPr="00A64B85">
        <w:rPr>
          <w:b/>
        </w:rPr>
        <w:t>Özel Olimpiyatlar Yaş Grupları</w:t>
      </w:r>
    </w:p>
    <w:p w:rsidR="000E0106" w:rsidRPr="00C74CFB" w:rsidRDefault="000E0106" w:rsidP="003B5D65">
      <w:pPr>
        <w:pStyle w:val="NormalWeb"/>
        <w:shd w:val="clear" w:color="auto" w:fill="FFFFFF"/>
        <w:spacing w:line="360" w:lineRule="auto"/>
      </w:pPr>
      <w:r w:rsidRPr="00C74CFB">
        <w:t>Bireysel Sporlar Takım Sporları</w:t>
      </w:r>
      <w:r w:rsidRPr="00C74CFB">
        <w:rPr>
          <w:rStyle w:val="apple-converted-space"/>
        </w:rPr>
        <w:t> </w:t>
      </w:r>
      <w:r w:rsidRPr="00C74CFB">
        <w:br/>
        <w:t>Yıldızlar 8-11 Yaş</w:t>
      </w:r>
      <w:r w:rsidRPr="00C74CFB">
        <w:br/>
        <w:t>Gençler 12-15 Yaş</w:t>
      </w:r>
      <w:r w:rsidRPr="00C74CFB">
        <w:br/>
        <w:t>Ümitler 16-21 Yaş</w:t>
      </w:r>
      <w:r w:rsidRPr="00C74CFB">
        <w:br/>
        <w:t>Büyükler 22-29 Yaş</w:t>
      </w:r>
      <w:r w:rsidRPr="00C74CFB">
        <w:br/>
        <w:t>Yaşlılar 30 Yaş ve üstü Gençler 15 Yaş ve altı</w:t>
      </w:r>
      <w:r w:rsidRPr="00C74CFB">
        <w:br/>
        <w:t>Ümitler 16-21 Yaş</w:t>
      </w:r>
      <w:r w:rsidRPr="00C74CFB">
        <w:br/>
        <w:t>Büyükler 22 Yaş ve üstü</w:t>
      </w:r>
    </w:p>
    <w:p w:rsidR="00C74CFB" w:rsidRPr="00C74CFB" w:rsidRDefault="000E0106" w:rsidP="00C74CFB">
      <w:pPr>
        <w:pStyle w:val="NormalWeb"/>
        <w:shd w:val="clear" w:color="auto" w:fill="FFFFFF"/>
        <w:spacing w:line="360" w:lineRule="auto"/>
        <w:rPr>
          <w:rStyle w:val="apple-converted-space"/>
        </w:rPr>
      </w:pPr>
      <w:r w:rsidRPr="00C74CFB">
        <w:lastRenderedPageBreak/>
        <w:t>Özel olimpiyatlarda resmi ve gösteri olmak üzere iki sınıflama bulunmaktadır.</w:t>
      </w:r>
      <w:r w:rsidRPr="00C74CFB">
        <w:rPr>
          <w:rStyle w:val="apple-converted-space"/>
        </w:rPr>
        <w:t> </w:t>
      </w:r>
    </w:p>
    <w:p w:rsidR="000E0106" w:rsidRPr="00C74CFB" w:rsidRDefault="000E0106" w:rsidP="00C74CFB">
      <w:pPr>
        <w:pStyle w:val="NormalWeb"/>
        <w:shd w:val="clear" w:color="auto" w:fill="FFFFFF"/>
        <w:spacing w:line="360" w:lineRule="auto"/>
      </w:pPr>
      <w:r w:rsidRPr="00C74CFB">
        <w:t xml:space="preserve">Resmi Özel Yaz Spor Olimpiyatları; su sporları, atletizm, bowling, basketbol, </w:t>
      </w:r>
      <w:proofErr w:type="spellStart"/>
      <w:r w:rsidRPr="00C74CFB">
        <w:t>cimnastik</w:t>
      </w:r>
      <w:proofErr w:type="spellEnd"/>
      <w:r w:rsidRPr="00C74CFB">
        <w:t xml:space="preserve">, tekerlekli paten, futbol, </w:t>
      </w:r>
      <w:proofErr w:type="spellStart"/>
      <w:r w:rsidRPr="00C74CFB">
        <w:t>softbol</w:t>
      </w:r>
      <w:proofErr w:type="spellEnd"/>
      <w:r w:rsidRPr="00C74CFB">
        <w:t>, voleybol,</w:t>
      </w:r>
      <w:r w:rsidRPr="00C74CFB">
        <w:rPr>
          <w:rStyle w:val="apple-converted-space"/>
        </w:rPr>
        <w:t> </w:t>
      </w:r>
      <w:r w:rsidRPr="00C74CFB">
        <w:br/>
        <w:t xml:space="preserve">Resmi Kış Sporları; alp ve kuzey disiplini kayak, artistik ve sürat patinaj, hokey gibi spor </w:t>
      </w:r>
      <w:proofErr w:type="gramStart"/>
      <w:r w:rsidRPr="00C74CFB">
        <w:t>branşlarını</w:t>
      </w:r>
      <w:proofErr w:type="gramEnd"/>
      <w:r w:rsidRPr="00C74CFB">
        <w:t xml:space="preserve"> içermektedir.</w:t>
      </w:r>
      <w:r w:rsidRPr="00C74CFB">
        <w:rPr>
          <w:rStyle w:val="apple-converted-space"/>
        </w:rPr>
        <w:t> </w:t>
      </w:r>
      <w:r w:rsidRPr="00C74CFB">
        <w:br/>
        <w:t>Özel Olimpiyat gösteri Sporları ise; kano, bisiklet, masa tenisi, hentbol, tenis ve halterden oluşmaktadır (</w:t>
      </w:r>
      <w:proofErr w:type="spellStart"/>
      <w:r w:rsidR="00895019" w:rsidRPr="00895019">
        <w:fldChar w:fldCharType="begin"/>
      </w:r>
      <w:r w:rsidR="001A0289">
        <w:instrText xml:space="preserve"> HYPERLINK "javascript:void(0)" </w:instrText>
      </w:r>
      <w:r w:rsidR="00895019" w:rsidRPr="00895019">
        <w:fldChar w:fldCharType="separate"/>
      </w:r>
      <w:r w:rsidRPr="00C74CFB">
        <w:rPr>
          <w:rStyle w:val="Kpr"/>
          <w:color w:val="auto"/>
        </w:rPr>
        <w:t>Anonymous</w:t>
      </w:r>
      <w:r w:rsidR="00895019">
        <w:rPr>
          <w:rStyle w:val="Kpr"/>
          <w:color w:val="auto"/>
        </w:rPr>
        <w:fldChar w:fldCharType="end"/>
      </w:r>
      <w:r w:rsidRPr="00C74CFB">
        <w:t>e</w:t>
      </w:r>
      <w:proofErr w:type="spellEnd"/>
      <w:r w:rsidRPr="00C74CFB">
        <w:t xml:space="preserve"> 1990).</w:t>
      </w:r>
    </w:p>
    <w:p w:rsidR="000E0106" w:rsidRPr="00C74CFB" w:rsidRDefault="000E0106" w:rsidP="003B5D65">
      <w:pPr>
        <w:pStyle w:val="NormalWeb"/>
        <w:shd w:val="clear" w:color="auto" w:fill="FFFFFF"/>
        <w:spacing w:line="360" w:lineRule="auto"/>
        <w:jc w:val="both"/>
      </w:pPr>
      <w:r w:rsidRPr="00C74CFB">
        <w:t>Özel Olimpiyatlar, özellikle yaşam boyu sağlığa zararlı etkileri olabilen, yüksek risk taşıyan belli spor dallarında antrenman ve yarışmayı yasaklamaktadır. Yasaklanan spor dalları; cirit,</w:t>
      </w:r>
      <w:r w:rsidRPr="00C74CFB">
        <w:rPr>
          <w:rStyle w:val="apple-converted-space"/>
        </w:rPr>
        <w:t> </w:t>
      </w:r>
      <w:hyperlink r:id="rId8" w:history="1">
        <w:r w:rsidRPr="00C74CFB">
          <w:rPr>
            <w:rStyle w:val="Kpr"/>
            <w:color w:val="auto"/>
          </w:rPr>
          <w:t>disk</w:t>
        </w:r>
      </w:hyperlink>
      <w:r w:rsidRPr="00C74CFB">
        <w:rPr>
          <w:rStyle w:val="apple-converted-space"/>
        </w:rPr>
        <w:t> </w:t>
      </w:r>
      <w:r w:rsidRPr="00C74CFB">
        <w:t xml:space="preserve">ve çekiç fırlatma, sırıkla yüksek atlama, boks, tüm mücadele sporları, eskrim, </w:t>
      </w:r>
      <w:proofErr w:type="spellStart"/>
      <w:r w:rsidRPr="00C74CFB">
        <w:t>amerikan</w:t>
      </w:r>
      <w:proofErr w:type="spellEnd"/>
      <w:r w:rsidRPr="00C74CFB">
        <w:t xml:space="preserve"> futbolu, güreş, judo, </w:t>
      </w:r>
      <w:proofErr w:type="spellStart"/>
      <w:r w:rsidRPr="00C74CFB">
        <w:t>karete</w:t>
      </w:r>
      <w:proofErr w:type="spellEnd"/>
      <w:r w:rsidRPr="00C74CFB">
        <w:t xml:space="preserve"> ve </w:t>
      </w:r>
      <w:proofErr w:type="spellStart"/>
      <w:r w:rsidRPr="00C74CFB">
        <w:t>trambolin</w:t>
      </w:r>
      <w:proofErr w:type="spellEnd"/>
      <w:r w:rsidRPr="00C74CFB">
        <w:t xml:space="preserve">’ </w:t>
      </w:r>
      <w:proofErr w:type="spellStart"/>
      <w:r w:rsidRPr="00C74CFB">
        <w:t>dir</w:t>
      </w:r>
      <w:proofErr w:type="spellEnd"/>
      <w:r w:rsidRPr="00C74CFB">
        <w:t xml:space="preserve"> (</w:t>
      </w:r>
      <w:proofErr w:type="spellStart"/>
      <w:r w:rsidR="00895019" w:rsidRPr="00895019">
        <w:fldChar w:fldCharType="begin"/>
      </w:r>
      <w:r w:rsidR="001A0289">
        <w:instrText xml:space="preserve"> HYPERLINK "javascript:void(0)" </w:instrText>
      </w:r>
      <w:r w:rsidR="00895019" w:rsidRPr="00895019">
        <w:fldChar w:fldCharType="separate"/>
      </w:r>
      <w:r w:rsidRPr="00C74CFB">
        <w:rPr>
          <w:rStyle w:val="Kpr"/>
          <w:color w:val="auto"/>
        </w:rPr>
        <w:t>Anonymous</w:t>
      </w:r>
      <w:r w:rsidR="00895019">
        <w:rPr>
          <w:rStyle w:val="Kpr"/>
          <w:color w:val="auto"/>
        </w:rPr>
        <w:fldChar w:fldCharType="end"/>
      </w:r>
      <w:r w:rsidRPr="00C74CFB">
        <w:t>e</w:t>
      </w:r>
      <w:proofErr w:type="spellEnd"/>
      <w:r w:rsidRPr="00C74CFB">
        <w:t xml:space="preserve"> 1989).</w:t>
      </w:r>
    </w:p>
    <w:p w:rsidR="000E0106" w:rsidRPr="00C74CFB" w:rsidRDefault="000E0106" w:rsidP="003B5D65">
      <w:pPr>
        <w:pStyle w:val="NormalWeb"/>
        <w:shd w:val="clear" w:color="auto" w:fill="FFFFFF"/>
        <w:spacing w:line="360" w:lineRule="auto"/>
        <w:jc w:val="both"/>
      </w:pPr>
      <w:r w:rsidRPr="00C74CFB">
        <w:t xml:space="preserve">Zihinsel engelli </w:t>
      </w:r>
      <w:proofErr w:type="gramStart"/>
      <w:r w:rsidRPr="00C74CFB">
        <w:t>bir çok</w:t>
      </w:r>
      <w:proofErr w:type="gramEnd"/>
      <w:r w:rsidRPr="00C74CFB">
        <w:t xml:space="preserve"> çocukta, özellikle</w:t>
      </w:r>
      <w:r w:rsidRPr="00C74CFB">
        <w:rPr>
          <w:rStyle w:val="apple-converted-space"/>
        </w:rPr>
        <w:t> </w:t>
      </w:r>
      <w:proofErr w:type="spellStart"/>
      <w:r w:rsidR="00895019" w:rsidRPr="00895019">
        <w:fldChar w:fldCharType="begin"/>
      </w:r>
      <w:r w:rsidR="001A0289">
        <w:instrText xml:space="preserve"> HYPERLINK "javascript:void(0)" </w:instrText>
      </w:r>
      <w:r w:rsidR="00895019" w:rsidRPr="00895019">
        <w:fldChar w:fldCharType="separate"/>
      </w:r>
      <w:r w:rsidRPr="00C74CFB">
        <w:rPr>
          <w:rStyle w:val="Kpr"/>
          <w:color w:val="auto"/>
        </w:rPr>
        <w:t>Downsendrom</w:t>
      </w:r>
      <w:r w:rsidR="00895019">
        <w:rPr>
          <w:rStyle w:val="Kpr"/>
          <w:color w:val="auto"/>
        </w:rPr>
        <w:fldChar w:fldCharType="end"/>
      </w:r>
      <w:r w:rsidRPr="00C74CFB">
        <w:t>lularda</w:t>
      </w:r>
      <w:proofErr w:type="spellEnd"/>
      <w:r w:rsidRPr="00C74CFB">
        <w:t>, kalp rahatsızlıkları olabileceğinden doktordan bu çocukların</w:t>
      </w:r>
      <w:r w:rsidRPr="00C74CFB">
        <w:rPr>
          <w:rStyle w:val="apple-converted-space"/>
        </w:rPr>
        <w:t> </w:t>
      </w:r>
      <w:hyperlink r:id="rId9" w:history="1">
        <w:r w:rsidRPr="00C74CFB">
          <w:rPr>
            <w:rStyle w:val="Kpr"/>
            <w:color w:val="auto"/>
          </w:rPr>
          <w:t>sport</w:t>
        </w:r>
      </w:hyperlink>
      <w:r w:rsidRPr="00C74CFB">
        <w:t>if faaliyetlere katılmalarında bir sakınca olmadığına dair bir rapor alınması gerekmektedir.</w:t>
      </w:r>
    </w:p>
    <w:p w:rsidR="000E0106" w:rsidRPr="00A64B85" w:rsidRDefault="000E0106" w:rsidP="003B5D65">
      <w:pPr>
        <w:pStyle w:val="NormalWeb"/>
        <w:shd w:val="clear" w:color="auto" w:fill="FFFFFF"/>
        <w:spacing w:line="360" w:lineRule="auto"/>
        <w:jc w:val="both"/>
        <w:rPr>
          <w:b/>
        </w:rPr>
      </w:pPr>
      <w:r w:rsidRPr="00A64B85">
        <w:rPr>
          <w:b/>
        </w:rPr>
        <w:t>Türkiye’de Zihinsel Engelliler için Düzenlenmiş Spor Organizasyonları</w:t>
      </w:r>
    </w:p>
    <w:p w:rsidR="000E0106" w:rsidRPr="00C74CFB" w:rsidRDefault="000E0106" w:rsidP="003B5D65">
      <w:pPr>
        <w:pStyle w:val="NormalWeb"/>
        <w:shd w:val="clear" w:color="auto" w:fill="FFFFFF"/>
        <w:spacing w:line="360" w:lineRule="auto"/>
        <w:jc w:val="both"/>
      </w:pPr>
      <w:r w:rsidRPr="00C74CFB">
        <w:t>Türkiye Özürlüler Spor Federasyonu 1990 yılında kurulmuş olup kuruluşundan itibaren dünyada zihinsel engelli bireyler için kurulmuş iki büyük spor organizasyonunun (INAS_FMH ve Uluslararası Özel Olimpiyatlar) üyeliğini devam ettirmektedir. Türkiye Özürlüler Spor Federasyonu, spor eğitim ve yarışmalarını bir</w:t>
      </w:r>
      <w:r w:rsidRPr="00C74CFB">
        <w:rPr>
          <w:rStyle w:val="apple-converted-space"/>
        </w:rPr>
        <w:t> </w:t>
      </w:r>
      <w:hyperlink r:id="rId10" w:history="1">
        <w:proofErr w:type="gramStart"/>
        <w:r w:rsidRPr="00C74CFB">
          <w:rPr>
            <w:rStyle w:val="Kpr"/>
            <w:color w:val="auto"/>
          </w:rPr>
          <w:t>rehabilitasyon</w:t>
        </w:r>
        <w:proofErr w:type="gramEnd"/>
      </w:hyperlink>
      <w:r w:rsidRPr="00C74CFB">
        <w:rPr>
          <w:rStyle w:val="apple-converted-space"/>
        </w:rPr>
        <w:t> </w:t>
      </w:r>
      <w:r w:rsidRPr="00C74CFB">
        <w:t>aracı olarak değerlendirmektedir. Spor eğitimi ve spor yarışmalarının engelli kişinin kendine ve topluma faydalı bir birey haline gelmesine, yaşam kalitesinin artmasına ve toplum ile daha yakın bir iletişim kurmasına yardımcı olması amaçlanmaktadır. Federasyon, engelli kişilerin spor yapma ve</w:t>
      </w:r>
      <w:r w:rsidRPr="00C74CFB">
        <w:rPr>
          <w:rStyle w:val="apple-converted-space"/>
        </w:rPr>
        <w:t> </w:t>
      </w:r>
      <w:hyperlink r:id="rId11" w:history="1">
        <w:r w:rsidRPr="00C74CFB">
          <w:rPr>
            <w:rStyle w:val="Kpr"/>
            <w:color w:val="auto"/>
          </w:rPr>
          <w:t>sport</w:t>
        </w:r>
      </w:hyperlink>
      <w:r w:rsidRPr="00C74CFB">
        <w:t>if yarışmalara katılma olanaklarını arttırma ve geliştirmek için çalışmaktadır (</w:t>
      </w:r>
      <w:proofErr w:type="spellStart"/>
      <w:r w:rsidRPr="00C74CFB">
        <w:t>Türkömer</w:t>
      </w:r>
      <w:proofErr w:type="spellEnd"/>
      <w:r w:rsidRPr="00C74CFB">
        <w:t xml:space="preserve"> ve Sağır 1994)</w:t>
      </w:r>
    </w:p>
    <w:p w:rsidR="000E0106" w:rsidRPr="00C74CFB" w:rsidRDefault="000E0106" w:rsidP="003B5D65">
      <w:pPr>
        <w:pStyle w:val="NormalWeb"/>
        <w:shd w:val="clear" w:color="auto" w:fill="FFFFFF"/>
        <w:spacing w:line="360" w:lineRule="auto"/>
        <w:jc w:val="both"/>
      </w:pPr>
      <w:r w:rsidRPr="00C74CFB">
        <w:t xml:space="preserve">Dünyada mevcut iki spor organizasyonunun düzenledikleri uluslararası yarışmalarda Türkiye’yi temsil edecek sporcular, Federasyon tarafından belirlenmektedir. Federasyon zihinsel engelli sporcular için, her iki yılda bir Türkiye çapında ulusal yarışmalar, her yıl ise, bir veya bir kaç spor dalında bölgesel yarışmalar düzenlemektedir. Yarışmalara katılacak atletlerin sekiz yaşın üzerinde olmaları ve en az sekiz haftalık bir spor eğitiminden geçmiş olmaları gerekmektedir. Zihinsel engelliler için düzenlenen bölgesel, ulusal ve uluslararası </w:t>
      </w:r>
      <w:r w:rsidRPr="00C74CFB">
        <w:lastRenderedPageBreak/>
        <w:t>yarışmalarda sporcular sadece cinsiyet ve yaşlarına göre değil, performanslarına göre de sınıflandırılarak yarıştırılmaktadırlar. Amaç, spordaki performans düzeyi ne olursa olsun bütün zihinsel engellilerin spor eğitiminden yararlandırılması ve spor yarışmalarına katılmasıdır (</w:t>
      </w:r>
      <w:proofErr w:type="spellStart"/>
      <w:r w:rsidRPr="00C74CFB">
        <w:t>Türkömer</w:t>
      </w:r>
      <w:proofErr w:type="spellEnd"/>
      <w:r w:rsidRPr="00C74CFB">
        <w:t xml:space="preserve"> ve Sağır 1994).</w:t>
      </w:r>
    </w:p>
    <w:p w:rsidR="000E0106" w:rsidRPr="00C74CFB" w:rsidRDefault="000E0106" w:rsidP="003B5D65">
      <w:pPr>
        <w:pStyle w:val="NormalWeb"/>
        <w:shd w:val="clear" w:color="auto" w:fill="FFFFFF"/>
        <w:spacing w:line="360" w:lineRule="auto"/>
        <w:jc w:val="both"/>
      </w:pPr>
      <w:r w:rsidRPr="00C74CFB">
        <w:t>2000 yılında, Türkiye Özürlüler Spor Federasyonu, Zihinsel Engelliler Spor Federasyonu, Görme Engelliler Spor Federasyonu,</w:t>
      </w:r>
      <w:r w:rsidRPr="00C74CFB">
        <w:rPr>
          <w:rStyle w:val="apple-converted-space"/>
        </w:rPr>
        <w:t> </w:t>
      </w:r>
      <w:hyperlink r:id="rId12" w:tooltip="İşitme Engelliler hakkında detaylı bilgi için tıklayınız" w:history="1">
        <w:r w:rsidRPr="00C74CFB">
          <w:rPr>
            <w:rStyle w:val="Kpr"/>
            <w:color w:val="auto"/>
          </w:rPr>
          <w:t>İşitme Engelliler</w:t>
        </w:r>
      </w:hyperlink>
      <w:r w:rsidRPr="00C74CFB">
        <w:rPr>
          <w:rStyle w:val="apple-converted-space"/>
        </w:rPr>
        <w:t> </w:t>
      </w:r>
      <w:r w:rsidRPr="00C74CFB">
        <w:t>Spor Federasyonu ve Bedensel Engelliler Spor Federasyonu olmak üzere yeni bir yapılanmaya gitmiştir.</w:t>
      </w:r>
    </w:p>
    <w:p w:rsidR="00837774" w:rsidRPr="00C74CFB" w:rsidRDefault="00837774" w:rsidP="003B5D65">
      <w:pPr>
        <w:shd w:val="clear" w:color="auto" w:fill="FFFFFF"/>
        <w:spacing w:before="100" w:beforeAutospacing="1" w:after="100" w:afterAutospacing="1" w:line="360" w:lineRule="auto"/>
        <w:jc w:val="both"/>
        <w:rPr>
          <w:rFonts w:ascii="Times New Roman" w:eastAsia="Times New Roman" w:hAnsi="Times New Roman" w:cs="Times New Roman"/>
          <w:b/>
          <w:bCs/>
          <w:sz w:val="24"/>
          <w:szCs w:val="24"/>
          <w:lang w:eastAsia="tr-TR"/>
        </w:rPr>
      </w:pPr>
    </w:p>
    <w:p w:rsidR="0042441F" w:rsidRPr="00C74CFB" w:rsidRDefault="000E0106" w:rsidP="003B5D65">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C74CFB">
        <w:rPr>
          <w:rFonts w:ascii="Times New Roman" w:eastAsia="Times New Roman" w:hAnsi="Times New Roman" w:cs="Times New Roman"/>
          <w:b/>
          <w:bCs/>
          <w:sz w:val="24"/>
          <w:szCs w:val="24"/>
          <w:lang w:eastAsia="tr-TR"/>
        </w:rPr>
        <w:t>TEKERLEKLİ SANDALYE BASKETBOLU</w:t>
      </w:r>
    </w:p>
    <w:p w:rsidR="000E0106" w:rsidRPr="00C74CFB" w:rsidRDefault="000E0106" w:rsidP="003B5D65">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C74CFB">
        <w:rPr>
          <w:rFonts w:ascii="Times New Roman" w:eastAsia="Times New Roman" w:hAnsi="Times New Roman" w:cs="Times New Roman"/>
          <w:sz w:val="24"/>
          <w:szCs w:val="24"/>
          <w:lang w:eastAsia="tr-TR"/>
        </w:rPr>
        <w:t xml:space="preserve">Çok yüksek bir fizik </w:t>
      </w:r>
      <w:proofErr w:type="gramStart"/>
      <w:r w:rsidRPr="00C74CFB">
        <w:rPr>
          <w:rFonts w:ascii="Times New Roman" w:eastAsia="Times New Roman" w:hAnsi="Times New Roman" w:cs="Times New Roman"/>
          <w:sz w:val="24"/>
          <w:szCs w:val="24"/>
          <w:lang w:eastAsia="tr-TR"/>
        </w:rPr>
        <w:t>kondisyon</w:t>
      </w:r>
      <w:proofErr w:type="gramEnd"/>
      <w:r w:rsidRPr="00C74CFB">
        <w:rPr>
          <w:rFonts w:ascii="Times New Roman" w:eastAsia="Times New Roman" w:hAnsi="Times New Roman" w:cs="Times New Roman"/>
          <w:sz w:val="24"/>
          <w:szCs w:val="24"/>
          <w:lang w:eastAsia="tr-TR"/>
        </w:rPr>
        <w:t xml:space="preserve"> ve teknik beceriyle birlikte süratli bir biçimde yer değiştirmeyi gerektiren tekerlekli sandalye basketbol karşılaşmaları, </w:t>
      </w:r>
      <w:proofErr w:type="spellStart"/>
      <w:r w:rsidRPr="00C74CFB">
        <w:rPr>
          <w:rFonts w:ascii="Times New Roman" w:eastAsia="Times New Roman" w:hAnsi="Times New Roman" w:cs="Times New Roman"/>
          <w:sz w:val="24"/>
          <w:szCs w:val="24"/>
          <w:lang w:eastAsia="tr-TR"/>
        </w:rPr>
        <w:t>Paralimpik</w:t>
      </w:r>
      <w:proofErr w:type="spellEnd"/>
      <w:r w:rsidRPr="00C74CFB">
        <w:rPr>
          <w:rFonts w:ascii="Times New Roman" w:eastAsia="Times New Roman" w:hAnsi="Times New Roman" w:cs="Times New Roman"/>
          <w:sz w:val="24"/>
          <w:szCs w:val="24"/>
          <w:lang w:eastAsia="tr-TR"/>
        </w:rPr>
        <w:t xml:space="preserve"> sporlar arasında çok önemli bir yere sahiptir.</w:t>
      </w:r>
    </w:p>
    <w:p w:rsidR="0042441F" w:rsidRPr="00C74CFB" w:rsidRDefault="000E0106" w:rsidP="003B5D65">
      <w:pPr>
        <w:shd w:val="clear" w:color="auto" w:fill="FFFFFF"/>
        <w:spacing w:before="100" w:beforeAutospacing="1" w:after="100" w:afterAutospacing="1" w:line="360" w:lineRule="auto"/>
        <w:jc w:val="both"/>
        <w:rPr>
          <w:rFonts w:ascii="Times New Roman" w:eastAsia="Times New Roman" w:hAnsi="Times New Roman" w:cs="Times New Roman"/>
          <w:sz w:val="24"/>
          <w:szCs w:val="24"/>
          <w:shd w:val="clear" w:color="auto" w:fill="FFFFFF"/>
          <w:lang w:eastAsia="tr-TR"/>
        </w:rPr>
      </w:pPr>
      <w:r w:rsidRPr="00C74CFB">
        <w:rPr>
          <w:rFonts w:ascii="Times New Roman" w:eastAsia="Times New Roman" w:hAnsi="Times New Roman" w:cs="Times New Roman"/>
          <w:sz w:val="24"/>
          <w:szCs w:val="24"/>
          <w:lang w:eastAsia="tr-TR"/>
        </w:rPr>
        <w:t> </w:t>
      </w:r>
      <w:r w:rsidRPr="00C74CFB">
        <w:rPr>
          <w:rFonts w:ascii="Times New Roman" w:eastAsia="Times New Roman" w:hAnsi="Times New Roman" w:cs="Times New Roman"/>
          <w:sz w:val="24"/>
          <w:szCs w:val="24"/>
          <w:shd w:val="clear" w:color="auto" w:fill="FFFFFF"/>
          <w:lang w:eastAsia="tr-TR"/>
        </w:rPr>
        <w:t>Tekerlekli sandalye basketbol karşılaşmaları ayakta oynanan basketbolkarşılaşmalarıyla önemli ortak özelliklere sahip olmakla beraber, kendine has, benzersiz stiliyle farklı ve ayrı bir yere sahiptir. Yardımlaşma esasına dayalı alan savunması ve adam adama savunma çok sık kullanılır. </w:t>
      </w:r>
      <w:bookmarkStart w:id="0" w:name="_GoBack"/>
      <w:bookmarkEnd w:id="0"/>
    </w:p>
    <w:p w:rsidR="000E0106" w:rsidRPr="00C74CFB" w:rsidRDefault="000E0106" w:rsidP="003B5D65">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C74CFB">
        <w:rPr>
          <w:rFonts w:ascii="Times New Roman" w:hAnsi="Times New Roman" w:cs="Times New Roman"/>
          <w:sz w:val="24"/>
          <w:szCs w:val="24"/>
        </w:rPr>
        <w:t xml:space="preserve">Tekerlekli sandalye basketbolu engelli sporları içindeki lokomotif </w:t>
      </w:r>
      <w:proofErr w:type="gramStart"/>
      <w:r w:rsidRPr="00C74CFB">
        <w:rPr>
          <w:rFonts w:ascii="Times New Roman" w:hAnsi="Times New Roman" w:cs="Times New Roman"/>
          <w:sz w:val="24"/>
          <w:szCs w:val="24"/>
        </w:rPr>
        <w:t>branştır</w:t>
      </w:r>
      <w:proofErr w:type="gramEnd"/>
      <w:r w:rsidRPr="00C74CFB">
        <w:rPr>
          <w:rFonts w:ascii="Times New Roman" w:hAnsi="Times New Roman" w:cs="Times New Roman"/>
          <w:sz w:val="24"/>
          <w:szCs w:val="24"/>
        </w:rPr>
        <w:t>. Ancak Amerika ve İngiltere gibi bazı ülkelerde engelsiz atletlerin de tekerlekli sandalye kullanma şartıyla katılıp oynayabildiği karışık takımlar da mevcuttur. Basketbol'un, temel kurallara uyarak, engelliler için uyarlanmış halidir.</w:t>
      </w:r>
    </w:p>
    <w:p w:rsidR="000E0106" w:rsidRPr="00C74CFB" w:rsidRDefault="000E0106" w:rsidP="003B5D65">
      <w:pPr>
        <w:pStyle w:val="NormalWeb"/>
        <w:shd w:val="clear" w:color="auto" w:fill="FFFFFF"/>
        <w:spacing w:line="360" w:lineRule="auto"/>
        <w:jc w:val="both"/>
      </w:pPr>
      <w:r w:rsidRPr="00C74CFB">
        <w:t> Maçlarda standart büyüklükteki bir basketbol sahası ve standart yükseklikte potalar kullanılır. Kurallarda bazı ufak değişikler vardır. Örneğin basketboldaki hatalı yürüme yerine, burada bir atlet topu sektirmeden veya elinden çıkarmadan tekerlekli sandalyenin çemberini arka arkaya 3 kez ittirdiğinde hatalı sürüş ihlali yapmış olur.</w:t>
      </w:r>
    </w:p>
    <w:p w:rsidR="0042441F" w:rsidRPr="00C74CFB" w:rsidRDefault="000E0106" w:rsidP="003B5D65">
      <w:pPr>
        <w:pStyle w:val="NormalWeb"/>
        <w:shd w:val="clear" w:color="auto" w:fill="FFFFFF"/>
        <w:spacing w:line="360" w:lineRule="auto"/>
        <w:jc w:val="both"/>
      </w:pPr>
      <w:r w:rsidRPr="00C74CFB">
        <w:t xml:space="preserve"> Tekerlekli sandalye basketbolu dünya genelinde kayda değer bir ilgi ve rekabet alanıdır. </w:t>
      </w:r>
      <w:proofErr w:type="spellStart"/>
      <w:r w:rsidRPr="00C74CFB">
        <w:t>Paralimpik</w:t>
      </w:r>
      <w:proofErr w:type="spellEnd"/>
      <w:r w:rsidRPr="00C74CFB">
        <w:t xml:space="preserve"> Oyunları'nda yer almaktadır. 2008 Pekin Olimpiyatları'nda Avustralya eski şampiyon Kanada'yı yenerek altın madalyayı almıştır. </w:t>
      </w:r>
    </w:p>
    <w:p w:rsidR="000E0106" w:rsidRPr="00C74CFB" w:rsidRDefault="00837774" w:rsidP="003B5D65">
      <w:pPr>
        <w:pStyle w:val="NormalWeb"/>
        <w:shd w:val="clear" w:color="auto" w:fill="FFFFFF"/>
        <w:spacing w:line="360" w:lineRule="auto"/>
        <w:jc w:val="both"/>
      </w:pPr>
      <w:r w:rsidRPr="00C74CFB">
        <w:lastRenderedPageBreak/>
        <w:t>Tekerlekli sandalye basketbol karşılaşmaları, Uluslararası Tekerlekli Sandalye Basketbol Federasyonu (IWBF) tarafından belirlenen kurallar ve sınıflandırmalar çerçevesinde yapılır. Bu düzenlemeler, ayakta oynanan basketboldakine eş saha büyüklüğü ve pota yüksekliği gibi konuları da içerir.</w:t>
      </w:r>
      <w:r w:rsidR="000E0106" w:rsidRPr="00C74CFB">
        <w:t> </w:t>
      </w:r>
    </w:p>
    <w:p w:rsidR="000E0106" w:rsidRPr="00C74CFB" w:rsidRDefault="00C74CFB" w:rsidP="003B5D65">
      <w:pPr>
        <w:pStyle w:val="NormalWeb"/>
        <w:shd w:val="clear" w:color="auto" w:fill="FFFFFF"/>
        <w:spacing w:line="360" w:lineRule="auto"/>
        <w:jc w:val="both"/>
      </w:pPr>
      <w:r w:rsidRPr="00C74CFB">
        <w:rPr>
          <w:rStyle w:val="Gl"/>
        </w:rPr>
        <w:t>TÜRKİYE'DE TEKERLEKLİ SANDALYE BASKETBOLU</w:t>
      </w:r>
    </w:p>
    <w:p w:rsidR="000E0106" w:rsidRPr="00C74CFB" w:rsidRDefault="000E0106" w:rsidP="003B5D65">
      <w:pPr>
        <w:pStyle w:val="NormalWeb"/>
        <w:shd w:val="clear" w:color="auto" w:fill="FFFFFF"/>
        <w:spacing w:line="360" w:lineRule="auto"/>
        <w:jc w:val="both"/>
      </w:pPr>
      <w:r w:rsidRPr="00C74CFB">
        <w:t>Türkiye'de de Türkiye Bedensel Engelliler Spor Federasyonu'nun düzenlediği Süper Lig, 1. Lig ve 2. Lig'den oluşan 3 ligde lig organizasyonu yapılmaktadır. Takımların yolluk ve harçlıkları Türkiye Bedensel Engelliler Spor Federasyonu tarafından karşılanmakta ve engellilerin spor yapması teşvik edilmektedir. Tekerlekli Sandalye Basketbolu A Milli Takımı Avrupa'nın ilk sekiz takımı içinde yer almakta olup, Genç Milli Takımı 2008'de Avrupa 2.liği kazanma başarısını yakalamıştır. Bayan Milli Takımı da yeni kurulmuş olup Avrupa'da 6 takım arasında mücadele etmektedir.</w:t>
      </w:r>
    </w:p>
    <w:p w:rsidR="00C74CFB" w:rsidRPr="00C74CFB" w:rsidRDefault="00C74CFB" w:rsidP="00C74CFB">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C74CFB">
        <w:rPr>
          <w:rFonts w:ascii="Times New Roman" w:eastAsia="Times New Roman" w:hAnsi="Times New Roman" w:cs="Times New Roman"/>
          <w:b/>
          <w:bCs/>
          <w:sz w:val="24"/>
          <w:szCs w:val="24"/>
          <w:lang w:eastAsia="tr-TR"/>
        </w:rPr>
        <w:t>TEKERLEKLİ SANDALYE BASKETBOL TAKIMININ KURULMASI</w:t>
      </w:r>
    </w:p>
    <w:p w:rsidR="00C74CFB" w:rsidRPr="00C74CFB" w:rsidRDefault="00C74CFB" w:rsidP="00C74CFB">
      <w:pPr>
        <w:pStyle w:val="NormalWeb"/>
        <w:shd w:val="clear" w:color="auto" w:fill="FFFFFF"/>
        <w:spacing w:line="360" w:lineRule="auto"/>
        <w:jc w:val="both"/>
        <w:rPr>
          <w:color w:val="060606"/>
        </w:rPr>
      </w:pPr>
      <w:r w:rsidRPr="00C74CFB">
        <w:t xml:space="preserve">Derneğimiz bünyesinde ve projemiz kapsamında Tekerlekli Sandalye Basketbol Takımı kurulacaktır. Takımımız </w:t>
      </w:r>
      <w:r w:rsidRPr="00C74CFB">
        <w:rPr>
          <w:color w:val="060606"/>
        </w:rPr>
        <w:t xml:space="preserve">Uluslararası Tekerlekli Sandalye Basketbol Federasyonu ve Dünya Bedensel Engelliler Birliği (IWBF) kuralları ve yönetmeliği uyarınca kurulacaktır. Takımın kurulması için gerekli olacak teknik personel, tekerlekli sandalye ve diğer ihtiyaçlar ekteki bütçede belirtilmiştir. </w:t>
      </w:r>
    </w:p>
    <w:p w:rsidR="00C74CFB" w:rsidRPr="00C74CFB" w:rsidRDefault="00C74CFB" w:rsidP="00C74CFB">
      <w:pPr>
        <w:pStyle w:val="NormalWeb"/>
        <w:shd w:val="clear" w:color="auto" w:fill="FFFFFF"/>
        <w:spacing w:line="360" w:lineRule="auto"/>
        <w:jc w:val="both"/>
      </w:pPr>
    </w:p>
    <w:sectPr w:rsidR="00C74CFB" w:rsidRPr="00C74CFB" w:rsidSect="008950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dobe Fangsong Std R">
    <w:panose1 w:val="00000000000000000000"/>
    <w:charset w:val="80"/>
    <w:family w:val="roman"/>
    <w:notTrueType/>
    <w:pitch w:val="variable"/>
    <w:sig w:usb0="00000207" w:usb1="0A0F1810" w:usb2="00000016" w:usb3="00000000" w:csb0="00060007"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B13E5"/>
    <w:multiLevelType w:val="hybridMultilevel"/>
    <w:tmpl w:val="861A276E"/>
    <w:lvl w:ilvl="0" w:tplc="34DC38A6">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D6A1D"/>
    <w:rsid w:val="000E0106"/>
    <w:rsid w:val="001A0289"/>
    <w:rsid w:val="002D6A1D"/>
    <w:rsid w:val="003175F1"/>
    <w:rsid w:val="00351F66"/>
    <w:rsid w:val="003B5D65"/>
    <w:rsid w:val="0042441F"/>
    <w:rsid w:val="00444AD6"/>
    <w:rsid w:val="006B3C90"/>
    <w:rsid w:val="006F096C"/>
    <w:rsid w:val="007F4930"/>
    <w:rsid w:val="00837774"/>
    <w:rsid w:val="00895019"/>
    <w:rsid w:val="00A42088"/>
    <w:rsid w:val="00A64B85"/>
    <w:rsid w:val="00C74CFB"/>
    <w:rsid w:val="00D831F1"/>
    <w:rsid w:val="00E5331D"/>
    <w:rsid w:val="00EB2A2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0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E010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0E0106"/>
  </w:style>
  <w:style w:type="character" w:styleId="Kpr">
    <w:name w:val="Hyperlink"/>
    <w:basedOn w:val="VarsaylanParagrafYazTipi"/>
    <w:uiPriority w:val="99"/>
    <w:semiHidden/>
    <w:unhideWhenUsed/>
    <w:rsid w:val="000E0106"/>
    <w:rPr>
      <w:color w:val="0000FF"/>
      <w:u w:val="single"/>
    </w:rPr>
  </w:style>
  <w:style w:type="character" w:styleId="Gl">
    <w:name w:val="Strong"/>
    <w:basedOn w:val="VarsaylanParagrafYazTipi"/>
    <w:uiPriority w:val="22"/>
    <w:qFormat/>
    <w:rsid w:val="000E0106"/>
    <w:rPr>
      <w:b/>
      <w:bCs/>
    </w:rPr>
  </w:style>
  <w:style w:type="paragraph" w:styleId="ListeParagraf">
    <w:name w:val="List Paragraph"/>
    <w:basedOn w:val="Normal"/>
    <w:uiPriority w:val="34"/>
    <w:qFormat/>
    <w:rsid w:val="003175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E010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0E0106"/>
  </w:style>
  <w:style w:type="character" w:styleId="Kpr">
    <w:name w:val="Hyperlink"/>
    <w:basedOn w:val="VarsaylanParagrafYazTipi"/>
    <w:uiPriority w:val="99"/>
    <w:semiHidden/>
    <w:unhideWhenUsed/>
    <w:rsid w:val="000E0106"/>
    <w:rPr>
      <w:color w:val="0000FF"/>
      <w:u w:val="single"/>
    </w:rPr>
  </w:style>
  <w:style w:type="character" w:styleId="Gl">
    <w:name w:val="Strong"/>
    <w:basedOn w:val="VarsaylanParagrafYazTipi"/>
    <w:uiPriority w:val="22"/>
    <w:qFormat/>
    <w:rsid w:val="000E0106"/>
    <w:rPr>
      <w:b/>
      <w:bCs/>
    </w:rPr>
  </w:style>
  <w:style w:type="paragraph" w:styleId="ListeParagraf">
    <w:name w:val="List Paragraph"/>
    <w:basedOn w:val="Normal"/>
    <w:uiPriority w:val="34"/>
    <w:qFormat/>
    <w:rsid w:val="003175F1"/>
    <w:pPr>
      <w:ind w:left="720"/>
      <w:contextualSpacing/>
    </w:pPr>
  </w:style>
</w:styles>
</file>

<file path=word/webSettings.xml><?xml version="1.0" encoding="utf-8"?>
<w:webSettings xmlns:r="http://schemas.openxmlformats.org/officeDocument/2006/relationships" xmlns:w="http://schemas.openxmlformats.org/wordprocessingml/2006/main">
  <w:divs>
    <w:div w:id="22485001">
      <w:bodyDiv w:val="1"/>
      <w:marLeft w:val="0"/>
      <w:marRight w:val="0"/>
      <w:marTop w:val="0"/>
      <w:marBottom w:val="0"/>
      <w:divBdr>
        <w:top w:val="none" w:sz="0" w:space="0" w:color="auto"/>
        <w:left w:val="none" w:sz="0" w:space="0" w:color="auto"/>
        <w:bottom w:val="none" w:sz="0" w:space="0" w:color="auto"/>
        <w:right w:val="none" w:sz="0" w:space="0" w:color="auto"/>
      </w:divBdr>
      <w:divsChild>
        <w:div w:id="92357535">
          <w:marLeft w:val="0"/>
          <w:marRight w:val="0"/>
          <w:marTop w:val="0"/>
          <w:marBottom w:val="0"/>
          <w:divBdr>
            <w:top w:val="none" w:sz="0" w:space="0" w:color="auto"/>
            <w:left w:val="none" w:sz="0" w:space="0" w:color="auto"/>
            <w:bottom w:val="none" w:sz="0" w:space="0" w:color="auto"/>
            <w:right w:val="none" w:sz="0" w:space="0" w:color="auto"/>
          </w:divBdr>
        </w:div>
        <w:div w:id="914778123">
          <w:marLeft w:val="0"/>
          <w:marRight w:val="0"/>
          <w:marTop w:val="0"/>
          <w:marBottom w:val="0"/>
          <w:divBdr>
            <w:top w:val="none" w:sz="0" w:space="0" w:color="auto"/>
            <w:left w:val="none" w:sz="0" w:space="0" w:color="auto"/>
            <w:bottom w:val="none" w:sz="0" w:space="0" w:color="auto"/>
            <w:right w:val="none" w:sz="0" w:space="0" w:color="auto"/>
          </w:divBdr>
        </w:div>
        <w:div w:id="215970018">
          <w:marLeft w:val="0"/>
          <w:marRight w:val="0"/>
          <w:marTop w:val="0"/>
          <w:marBottom w:val="0"/>
          <w:divBdr>
            <w:top w:val="none" w:sz="0" w:space="0" w:color="auto"/>
            <w:left w:val="none" w:sz="0" w:space="0" w:color="auto"/>
            <w:bottom w:val="none" w:sz="0" w:space="0" w:color="auto"/>
            <w:right w:val="none" w:sz="0" w:space="0" w:color="auto"/>
          </w:divBdr>
        </w:div>
        <w:div w:id="736516706">
          <w:marLeft w:val="0"/>
          <w:marRight w:val="0"/>
          <w:marTop w:val="0"/>
          <w:marBottom w:val="0"/>
          <w:divBdr>
            <w:top w:val="none" w:sz="0" w:space="0" w:color="auto"/>
            <w:left w:val="none" w:sz="0" w:space="0" w:color="auto"/>
            <w:bottom w:val="none" w:sz="0" w:space="0" w:color="auto"/>
            <w:right w:val="none" w:sz="0" w:space="0" w:color="auto"/>
          </w:divBdr>
        </w:div>
        <w:div w:id="2110003422">
          <w:marLeft w:val="0"/>
          <w:marRight w:val="0"/>
          <w:marTop w:val="0"/>
          <w:marBottom w:val="0"/>
          <w:divBdr>
            <w:top w:val="none" w:sz="0" w:space="0" w:color="auto"/>
            <w:left w:val="none" w:sz="0" w:space="0" w:color="auto"/>
            <w:bottom w:val="none" w:sz="0" w:space="0" w:color="auto"/>
            <w:right w:val="none" w:sz="0" w:space="0" w:color="auto"/>
          </w:divBdr>
        </w:div>
      </w:divsChild>
    </w:div>
    <w:div w:id="44061182">
      <w:bodyDiv w:val="1"/>
      <w:marLeft w:val="0"/>
      <w:marRight w:val="0"/>
      <w:marTop w:val="0"/>
      <w:marBottom w:val="0"/>
      <w:divBdr>
        <w:top w:val="none" w:sz="0" w:space="0" w:color="auto"/>
        <w:left w:val="none" w:sz="0" w:space="0" w:color="auto"/>
        <w:bottom w:val="none" w:sz="0" w:space="0" w:color="auto"/>
        <w:right w:val="none" w:sz="0" w:space="0" w:color="auto"/>
      </w:divBdr>
    </w:div>
    <w:div w:id="351077100">
      <w:bodyDiv w:val="1"/>
      <w:marLeft w:val="0"/>
      <w:marRight w:val="0"/>
      <w:marTop w:val="0"/>
      <w:marBottom w:val="0"/>
      <w:divBdr>
        <w:top w:val="none" w:sz="0" w:space="0" w:color="auto"/>
        <w:left w:val="none" w:sz="0" w:space="0" w:color="auto"/>
        <w:bottom w:val="none" w:sz="0" w:space="0" w:color="auto"/>
        <w:right w:val="none" w:sz="0" w:space="0" w:color="auto"/>
      </w:divBdr>
    </w:div>
    <w:div w:id="472411659">
      <w:bodyDiv w:val="1"/>
      <w:marLeft w:val="0"/>
      <w:marRight w:val="0"/>
      <w:marTop w:val="0"/>
      <w:marBottom w:val="0"/>
      <w:divBdr>
        <w:top w:val="none" w:sz="0" w:space="0" w:color="auto"/>
        <w:left w:val="none" w:sz="0" w:space="0" w:color="auto"/>
        <w:bottom w:val="none" w:sz="0" w:space="0" w:color="auto"/>
        <w:right w:val="none" w:sz="0" w:space="0" w:color="auto"/>
      </w:divBdr>
    </w:div>
    <w:div w:id="98077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5" Type="http://schemas.openxmlformats.org/officeDocument/2006/relationships/hyperlink" Target="javascript:void(0)" TargetMode="External"/><Relationship Id="rId15" Type="http://schemas.microsoft.com/office/2007/relationships/stylesWithEffects" Target="stylesWithEffects.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2610</Words>
  <Characters>14877</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T.C. Ziraat Bankası A.Ş.</Company>
  <LinksUpToDate>false</LinksUpToDate>
  <CharactersWithSpaces>17453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toshıba</cp:lastModifiedBy>
  <cp:revision>2</cp:revision>
  <dcterms:created xsi:type="dcterms:W3CDTF">2014-03-17T12:55:00Z</dcterms:created>
  <dcterms:modified xsi:type="dcterms:W3CDTF">2014-03-17T12:55:00Z</dcterms:modified>
</cp:coreProperties>
</file>